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308" w:rsidRDefault="007D43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4308" w:rsidRDefault="007D43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4308" w:rsidRDefault="007D43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4308" w:rsidRDefault="00245A32">
      <w:pPr>
        <w:pStyle w:val="Heading1"/>
        <w:spacing w:before="210"/>
        <w:ind w:right="1724"/>
        <w:jc w:val="center"/>
        <w:rPr>
          <w:b w:val="0"/>
          <w:bCs w:val="0"/>
        </w:rPr>
      </w:pPr>
      <w:r>
        <w:rPr>
          <w:spacing w:val="-1"/>
        </w:rPr>
        <w:t>REQUEST</w:t>
      </w:r>
      <w:r>
        <w:rPr>
          <w:spacing w:val="-16"/>
        </w:rPr>
        <w:t xml:space="preserve"> </w:t>
      </w:r>
      <w:r>
        <w:rPr>
          <w:spacing w:val="-1"/>
        </w:rPr>
        <w:t>FOR</w:t>
      </w:r>
      <w:r>
        <w:rPr>
          <w:spacing w:val="-17"/>
        </w:rPr>
        <w:t xml:space="preserve"> </w:t>
      </w:r>
      <w:r>
        <w:rPr>
          <w:spacing w:val="-1"/>
        </w:rPr>
        <w:t>EXPRESSIONS</w:t>
      </w:r>
      <w:r>
        <w:rPr>
          <w:spacing w:val="-14"/>
        </w:rPr>
        <w:t xml:space="preserve"> </w:t>
      </w:r>
      <w:r>
        <w:t>OF</w:t>
      </w:r>
      <w:r>
        <w:rPr>
          <w:spacing w:val="-19"/>
        </w:rPr>
        <w:t xml:space="preserve"> </w:t>
      </w:r>
      <w:r>
        <w:rPr>
          <w:spacing w:val="-1"/>
        </w:rPr>
        <w:t>INTEREST</w:t>
      </w:r>
    </w:p>
    <w:p w:rsidR="007D4308" w:rsidRDefault="007D430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D4308" w:rsidRDefault="00245A32">
      <w:pPr>
        <w:ind w:left="4300" w:right="3498" w:firstLine="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1"/>
          <w:sz w:val="24"/>
        </w:rPr>
        <w:t>Republic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-4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1"/>
          <w:sz w:val="24"/>
        </w:rPr>
        <w:t>Türkiye</w:t>
      </w:r>
      <w:proofErr w:type="spellEnd"/>
      <w:r>
        <w:rPr>
          <w:rFonts w:ascii="Times New Roman" w:hAnsi="Times New Roman"/>
          <w:b/>
          <w:spacing w:val="23"/>
          <w:w w:val="99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Governorship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of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Istanbul</w:t>
      </w:r>
    </w:p>
    <w:p w:rsidR="007D4308" w:rsidRDefault="00245A32">
      <w:pPr>
        <w:ind w:left="2520" w:right="17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Istanbul</w:t>
      </w:r>
      <w:r>
        <w:rPr>
          <w:rFonts w:ascii="Times New Roman"/>
          <w:b/>
          <w:spacing w:val="-5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Project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Coordination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Unit</w:t>
      </w:r>
      <w:r>
        <w:rPr>
          <w:rFonts w:ascii="Times New Roman"/>
          <w:b/>
          <w:spacing w:val="-4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(IPCU)</w:t>
      </w:r>
    </w:p>
    <w:p w:rsidR="007D4308" w:rsidRDefault="00245A32">
      <w:pPr>
        <w:ind w:left="2524" w:right="172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>Disaster-Resilient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pacing w:val="-2"/>
          <w:sz w:val="24"/>
        </w:rPr>
        <w:t>Health</w:t>
      </w:r>
      <w:r>
        <w:rPr>
          <w:rFonts w:ascii="Times New Roman"/>
          <w:b/>
          <w:spacing w:val="-12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Infrastructure</w:t>
      </w:r>
      <w:r>
        <w:rPr>
          <w:rFonts w:ascii="Times New Roman"/>
          <w:b/>
          <w:spacing w:val="-13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Development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Project</w:t>
      </w:r>
    </w:p>
    <w:p w:rsidR="007D4308" w:rsidRDefault="007D4308">
      <w:pPr>
        <w:spacing w:before="8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9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80"/>
        <w:gridCol w:w="5977"/>
      </w:tblGrid>
      <w:tr w:rsidR="007D4308">
        <w:trPr>
          <w:trHeight w:hRule="exact" w:val="307"/>
        </w:trPr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308" w:rsidRDefault="00245A3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Sector:</w:t>
            </w:r>
          </w:p>
        </w:tc>
        <w:tc>
          <w:tcPr>
            <w:tcW w:w="5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308" w:rsidRDefault="00245A3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Urban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/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Urban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Infrastructure</w:t>
            </w:r>
          </w:p>
        </w:tc>
      </w:tr>
      <w:tr w:rsidR="007D4308">
        <w:trPr>
          <w:trHeight w:hRule="exact" w:val="895"/>
        </w:trPr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308" w:rsidRDefault="00245A3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Consulting</w:t>
            </w:r>
            <w:r>
              <w:rPr>
                <w:rFonts w:ascii="Times New Roman"/>
                <w:b/>
                <w:spacing w:val="-10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Services:</w:t>
            </w:r>
          </w:p>
        </w:tc>
        <w:tc>
          <w:tcPr>
            <w:tcW w:w="5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308" w:rsidRDefault="00245A32">
            <w:pPr>
              <w:pStyle w:val="TableParagraph"/>
              <w:spacing w:line="255" w:lineRule="auto"/>
              <w:ind w:left="102" w:right="2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Consultancy</w:t>
            </w:r>
            <w:r>
              <w:rPr>
                <w:rFonts w:ascii="Times New Roman"/>
                <w:spacing w:val="-1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Services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8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Reconstruction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Site</w:t>
            </w:r>
            <w:r>
              <w:rPr>
                <w:rFonts w:ascii="Times New Roman"/>
                <w:spacing w:val="35"/>
                <w:w w:val="99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Supervision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Fatih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Sultan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Mehmet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Training</w:t>
            </w:r>
            <w:r>
              <w:rPr>
                <w:rFonts w:ascii="Times New Roman"/>
                <w:spacing w:val="-5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&amp;</w:t>
            </w:r>
            <w:r>
              <w:rPr>
                <w:rFonts w:ascii="Times New Roman"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Research</w:t>
            </w:r>
            <w:r>
              <w:rPr>
                <w:rFonts w:ascii="Times New Roman"/>
                <w:spacing w:val="55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Hospital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(ISDB2-CB1)</w:t>
            </w:r>
          </w:p>
        </w:tc>
      </w:tr>
      <w:tr w:rsidR="007D4308">
        <w:trPr>
          <w:trHeight w:hRule="exact" w:val="305"/>
        </w:trPr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308" w:rsidRDefault="00245A3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Mode</w:t>
            </w:r>
            <w:r>
              <w:rPr>
                <w:rFonts w:ascii="Times New Roman"/>
                <w:b/>
                <w:spacing w:val="-6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of</w:t>
            </w:r>
            <w:r>
              <w:rPr>
                <w:rFonts w:asci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Financing:</w:t>
            </w:r>
          </w:p>
        </w:tc>
        <w:tc>
          <w:tcPr>
            <w:tcW w:w="5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308" w:rsidRDefault="00245A32">
            <w:pPr>
              <w:pStyle w:val="TableParagraph"/>
              <w:spacing w:line="26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Instalment</w:t>
            </w:r>
            <w:r>
              <w:rPr>
                <w:rFonts w:ascii="Times New Roman"/>
                <w:spacing w:val="-1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Sale</w:t>
            </w:r>
          </w:p>
        </w:tc>
      </w:tr>
      <w:tr w:rsidR="007D4308">
        <w:trPr>
          <w:trHeight w:hRule="exact" w:val="308"/>
        </w:trPr>
        <w:tc>
          <w:tcPr>
            <w:tcW w:w="33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308" w:rsidRDefault="00245A32">
            <w:pPr>
              <w:pStyle w:val="TableParagraph"/>
              <w:spacing w:line="27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Financing</w:t>
            </w:r>
            <w:r>
              <w:rPr>
                <w:rFonts w:ascii="Times New Roman"/>
                <w:b/>
                <w:spacing w:val="-7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No.</w:t>
            </w:r>
          </w:p>
        </w:tc>
        <w:tc>
          <w:tcPr>
            <w:tcW w:w="5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D4308" w:rsidRDefault="00245A32">
            <w:pPr>
              <w:pStyle w:val="TableParagraph"/>
              <w:spacing w:line="268" w:lineRule="exact"/>
              <w:ind w:left="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TUR1083</w:t>
            </w:r>
          </w:p>
        </w:tc>
      </w:tr>
    </w:tbl>
    <w:p w:rsidR="007D4308" w:rsidRDefault="007D4308">
      <w:pPr>
        <w:spacing w:before="8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D4308" w:rsidRDefault="00245A32">
      <w:pPr>
        <w:spacing w:before="69"/>
        <w:ind w:left="920" w:righ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pacing w:val="-3"/>
          <w:sz w:val="24"/>
        </w:rPr>
        <w:t>Republic</w:t>
      </w:r>
      <w:r>
        <w:rPr>
          <w:rFonts w:ascii="Times New Roman" w:hAnsi="Times New Roman"/>
          <w:b/>
          <w:spacing w:val="19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of</w:t>
      </w:r>
      <w:r>
        <w:rPr>
          <w:rFonts w:ascii="Times New Roman" w:hAnsi="Times New Roman"/>
          <w:b/>
          <w:spacing w:val="22"/>
          <w:sz w:val="24"/>
        </w:rPr>
        <w:t xml:space="preserve"> </w:t>
      </w:r>
      <w:proofErr w:type="spellStart"/>
      <w:r>
        <w:rPr>
          <w:rFonts w:ascii="Times New Roman" w:hAnsi="Times New Roman"/>
          <w:b/>
          <w:spacing w:val="-3"/>
          <w:sz w:val="24"/>
        </w:rPr>
        <w:t>Türkiye</w:t>
      </w:r>
      <w:proofErr w:type="spellEnd"/>
      <w:r>
        <w:rPr>
          <w:rFonts w:ascii="Times New Roman" w:hAnsi="Times New Roman"/>
          <w:b/>
          <w:spacing w:val="2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has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applied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for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financing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from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the</w:t>
      </w:r>
      <w:r>
        <w:rPr>
          <w:rFonts w:ascii="Times New Roman" w:hAnsi="Times New Roman"/>
          <w:spacing w:val="24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Islamic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Development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Bank</w:t>
      </w:r>
      <w:r>
        <w:rPr>
          <w:rFonts w:ascii="Times New Roman" w:hAnsi="Times New Roman"/>
          <w:spacing w:val="20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toward</w:t>
      </w:r>
      <w:r>
        <w:rPr>
          <w:rFonts w:ascii="Times New Roman" w:hAnsi="Times New Roman"/>
          <w:spacing w:val="2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the</w:t>
      </w:r>
      <w:r>
        <w:rPr>
          <w:rFonts w:ascii="Times New Roman" w:hAnsi="Times New Roman"/>
          <w:spacing w:val="114"/>
          <w:w w:val="99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cost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of </w:t>
      </w:r>
      <w:r>
        <w:rPr>
          <w:rFonts w:ascii="Times New Roman" w:hAnsi="Times New Roman"/>
          <w:spacing w:val="-1"/>
          <w:sz w:val="24"/>
        </w:rPr>
        <w:t>the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b/>
          <w:spacing w:val="-3"/>
          <w:sz w:val="24"/>
        </w:rPr>
        <w:t>Disaster-Resilient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Health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3"/>
          <w:sz w:val="24"/>
        </w:rPr>
        <w:t>Infrastructure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pacing w:val="-3"/>
          <w:sz w:val="24"/>
        </w:rPr>
        <w:t>Development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Project</w:t>
      </w:r>
      <w:r>
        <w:rPr>
          <w:rFonts w:ascii="Times New Roman" w:hAnsi="Times New Roman"/>
          <w:spacing w:val="-2"/>
          <w:sz w:val="24"/>
        </w:rPr>
        <w:t>,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and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intends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spacing w:val="-1"/>
          <w:sz w:val="24"/>
        </w:rPr>
        <w:t>to</w:t>
      </w:r>
      <w:r>
        <w:rPr>
          <w:rFonts w:ascii="Times New Roman" w:hAnsi="Times New Roman"/>
          <w:spacing w:val="3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apply</w:t>
      </w:r>
      <w:r>
        <w:rPr>
          <w:rFonts w:ascii="Times New Roman" w:hAnsi="Times New Roman"/>
          <w:spacing w:val="78"/>
          <w:sz w:val="24"/>
        </w:rPr>
        <w:t xml:space="preserve"> </w:t>
      </w:r>
      <w:r>
        <w:rPr>
          <w:rFonts w:ascii="Times New Roman" w:hAnsi="Times New Roman"/>
          <w:spacing w:val="-3"/>
          <w:sz w:val="24"/>
        </w:rPr>
        <w:t>part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z w:val="24"/>
        </w:rPr>
        <w:t>of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the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proceeds</w:t>
      </w:r>
      <w:r>
        <w:rPr>
          <w:rFonts w:ascii="Times New Roman" w:hAnsi="Times New Roman"/>
          <w:spacing w:val="2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for</w:t>
      </w:r>
      <w:r>
        <w:rPr>
          <w:rFonts w:ascii="Times New Roman" w:hAnsi="Times New Roman"/>
          <w:spacing w:val="4"/>
          <w:sz w:val="24"/>
        </w:rPr>
        <w:t xml:space="preserve"> </w:t>
      </w:r>
      <w:r>
        <w:rPr>
          <w:rFonts w:ascii="Times New Roman" w:hAnsi="Times New Roman"/>
          <w:b/>
          <w:spacing w:val="-3"/>
          <w:sz w:val="24"/>
        </w:rPr>
        <w:t>Consultancy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3"/>
          <w:sz w:val="24"/>
        </w:rPr>
        <w:t>Services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for </w:t>
      </w:r>
      <w:r>
        <w:rPr>
          <w:rFonts w:ascii="Times New Roman" w:hAnsi="Times New Roman"/>
          <w:b/>
          <w:spacing w:val="-2"/>
          <w:sz w:val="24"/>
        </w:rPr>
        <w:t>the</w:t>
      </w:r>
      <w:r>
        <w:rPr>
          <w:rFonts w:ascii="Times New Roman" w:hAnsi="Times New Roman"/>
          <w:b/>
          <w:spacing w:val="4"/>
          <w:sz w:val="24"/>
        </w:rPr>
        <w:t xml:space="preserve"> </w:t>
      </w:r>
      <w:r>
        <w:rPr>
          <w:rFonts w:ascii="Times New Roman" w:hAnsi="Times New Roman"/>
          <w:b/>
          <w:spacing w:val="-3"/>
          <w:sz w:val="24"/>
        </w:rPr>
        <w:t>Reconstruction</w:t>
      </w:r>
      <w:r>
        <w:rPr>
          <w:rFonts w:ascii="Times New Roman" w:hAnsi="Times New Roman"/>
          <w:b/>
          <w:spacing w:val="2"/>
          <w:sz w:val="24"/>
        </w:rPr>
        <w:t xml:space="preserve"> </w:t>
      </w:r>
      <w:r>
        <w:rPr>
          <w:rFonts w:ascii="Times New Roman" w:hAnsi="Times New Roman"/>
          <w:b/>
          <w:spacing w:val="-1"/>
          <w:sz w:val="24"/>
        </w:rPr>
        <w:t>Site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hAnsi="Times New Roman"/>
          <w:b/>
          <w:spacing w:val="-3"/>
          <w:sz w:val="24"/>
        </w:rPr>
        <w:t>Supervision</w:t>
      </w:r>
      <w:r>
        <w:rPr>
          <w:rFonts w:ascii="Times New Roman" w:hAnsi="Times New Roman"/>
          <w:b/>
          <w:spacing w:val="3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of</w:t>
      </w:r>
      <w:r>
        <w:rPr>
          <w:rFonts w:ascii="Times New Roman" w:hAnsi="Times New Roman"/>
          <w:b/>
          <w:spacing w:val="6"/>
          <w:sz w:val="24"/>
        </w:rPr>
        <w:t xml:space="preserve"> </w:t>
      </w:r>
      <w:r>
        <w:rPr>
          <w:rFonts w:ascii="Times New Roman" w:hAnsi="Times New Roman"/>
          <w:b/>
          <w:spacing w:val="-3"/>
          <w:sz w:val="24"/>
        </w:rPr>
        <w:t>Fatih</w:t>
      </w:r>
      <w:r>
        <w:rPr>
          <w:rFonts w:ascii="Times New Roman" w:hAnsi="Times New Roman"/>
          <w:b/>
          <w:spacing w:val="66"/>
          <w:sz w:val="24"/>
        </w:rPr>
        <w:t xml:space="preserve"> </w:t>
      </w:r>
      <w:r>
        <w:rPr>
          <w:rFonts w:ascii="Times New Roman" w:hAnsi="Times New Roman"/>
          <w:b/>
          <w:spacing w:val="-3"/>
          <w:sz w:val="24"/>
        </w:rPr>
        <w:t>Sultan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Mehmet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pacing w:val="-2"/>
          <w:sz w:val="24"/>
        </w:rPr>
        <w:t>Training</w:t>
      </w:r>
      <w:r>
        <w:rPr>
          <w:rFonts w:ascii="Times New Roman" w:hAnsi="Times New Roman"/>
          <w:b/>
          <w:spacing w:val="-8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&amp;</w:t>
      </w:r>
      <w:r>
        <w:rPr>
          <w:rFonts w:ascii="Times New Roman" w:hAnsi="Times New Roman"/>
          <w:b/>
          <w:spacing w:val="-9"/>
          <w:sz w:val="24"/>
        </w:rPr>
        <w:t xml:space="preserve"> </w:t>
      </w:r>
      <w:r>
        <w:rPr>
          <w:rFonts w:ascii="Times New Roman" w:hAnsi="Times New Roman"/>
          <w:b/>
          <w:spacing w:val="-3"/>
          <w:sz w:val="24"/>
        </w:rPr>
        <w:t>Research</w:t>
      </w:r>
      <w:r>
        <w:rPr>
          <w:rFonts w:ascii="Times New Roman" w:hAnsi="Times New Roman"/>
          <w:b/>
          <w:spacing w:val="-7"/>
          <w:sz w:val="24"/>
        </w:rPr>
        <w:t xml:space="preserve"> </w:t>
      </w:r>
      <w:r>
        <w:rPr>
          <w:rFonts w:ascii="Times New Roman" w:hAnsi="Times New Roman"/>
          <w:b/>
          <w:spacing w:val="-3"/>
          <w:sz w:val="24"/>
        </w:rPr>
        <w:t>Hospital</w:t>
      </w:r>
      <w:r>
        <w:rPr>
          <w:rFonts w:ascii="Times New Roman" w:hAnsi="Times New Roman"/>
          <w:b/>
          <w:spacing w:val="-5"/>
          <w:sz w:val="24"/>
        </w:rPr>
        <w:t xml:space="preserve"> </w:t>
      </w:r>
      <w:r>
        <w:rPr>
          <w:rFonts w:ascii="Times New Roman" w:hAnsi="Times New Roman"/>
          <w:b/>
          <w:spacing w:val="-3"/>
          <w:sz w:val="24"/>
        </w:rPr>
        <w:t>(ISDB2-CB1)</w:t>
      </w:r>
      <w:r>
        <w:rPr>
          <w:rFonts w:ascii="Times New Roman" w:hAnsi="Times New Roman"/>
          <w:spacing w:val="-3"/>
          <w:sz w:val="24"/>
        </w:rPr>
        <w:t>.</w:t>
      </w:r>
    </w:p>
    <w:p w:rsidR="007D4308" w:rsidRDefault="007D43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4308" w:rsidRPr="00245A32" w:rsidRDefault="00245A32" w:rsidP="00245A32">
      <w:pPr>
        <w:pStyle w:val="BodyText"/>
        <w:jc w:val="both"/>
      </w:pPr>
      <w:r>
        <w:rPr>
          <w:spacing w:val="-2"/>
        </w:rPr>
        <w:t>The</w:t>
      </w:r>
      <w:r>
        <w:rPr>
          <w:spacing w:val="9"/>
        </w:rPr>
        <w:t xml:space="preserve"> </w:t>
      </w:r>
      <w:r>
        <w:rPr>
          <w:spacing w:val="-2"/>
        </w:rPr>
        <w:t>consultancy</w:t>
      </w:r>
      <w:r>
        <w:rPr>
          <w:spacing w:val="6"/>
        </w:rPr>
        <w:t xml:space="preserve"> </w:t>
      </w:r>
      <w:r>
        <w:rPr>
          <w:spacing w:val="-2"/>
        </w:rPr>
        <w:t>services</w:t>
      </w:r>
      <w:r>
        <w:rPr>
          <w:spacing w:val="13"/>
        </w:rPr>
        <w:t xml:space="preserve"> </w:t>
      </w:r>
      <w:r>
        <w:rPr>
          <w:spacing w:val="-3"/>
        </w:rPr>
        <w:t>for</w:t>
      </w:r>
      <w:r>
        <w:rPr>
          <w:spacing w:val="10"/>
        </w:rPr>
        <w:t xml:space="preserve"> </w:t>
      </w:r>
      <w:r>
        <w:rPr>
          <w:spacing w:val="-2"/>
        </w:rPr>
        <w:t>the</w:t>
      </w:r>
      <w:r>
        <w:rPr>
          <w:spacing w:val="11"/>
        </w:rPr>
        <w:t xml:space="preserve"> </w:t>
      </w:r>
      <w:r>
        <w:rPr>
          <w:spacing w:val="-3"/>
        </w:rPr>
        <w:t>reconstruction</w:t>
      </w:r>
      <w:r>
        <w:rPr>
          <w:spacing w:val="11"/>
        </w:rPr>
        <w:t xml:space="preserve"> </w:t>
      </w:r>
      <w:r>
        <w:rPr>
          <w:spacing w:val="-2"/>
        </w:rPr>
        <w:t>site</w:t>
      </w:r>
      <w:r>
        <w:rPr>
          <w:spacing w:val="10"/>
        </w:rPr>
        <w:t xml:space="preserve"> </w:t>
      </w:r>
      <w:r>
        <w:rPr>
          <w:spacing w:val="-3"/>
        </w:rPr>
        <w:t>supervision</w:t>
      </w:r>
      <w:r>
        <w:rPr>
          <w:spacing w:val="1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rPr>
          <w:spacing w:val="-2"/>
        </w:rPr>
        <w:t>Fatih</w:t>
      </w:r>
      <w:r>
        <w:rPr>
          <w:spacing w:val="11"/>
        </w:rPr>
        <w:t xml:space="preserve"> </w:t>
      </w:r>
      <w:r>
        <w:rPr>
          <w:spacing w:val="-2"/>
        </w:rPr>
        <w:t>Sultan</w:t>
      </w:r>
      <w:r>
        <w:rPr>
          <w:spacing w:val="11"/>
        </w:rPr>
        <w:t xml:space="preserve"> </w:t>
      </w:r>
      <w:r>
        <w:rPr>
          <w:spacing w:val="-3"/>
        </w:rPr>
        <w:t>Mehmet</w:t>
      </w:r>
      <w:r>
        <w:rPr>
          <w:spacing w:val="11"/>
        </w:rPr>
        <w:t xml:space="preserve"> </w:t>
      </w:r>
      <w:r>
        <w:rPr>
          <w:spacing w:val="-2"/>
        </w:rPr>
        <w:t>Training</w:t>
      </w:r>
      <w:r>
        <w:t xml:space="preserve"> &amp;</w:t>
      </w:r>
      <w:r>
        <w:rPr>
          <w:spacing w:val="25"/>
        </w:rPr>
        <w:t xml:space="preserve"> </w:t>
      </w:r>
      <w:r>
        <w:rPr>
          <w:spacing w:val="-3"/>
        </w:rPr>
        <w:t>Research</w:t>
      </w:r>
      <w:r>
        <w:rPr>
          <w:spacing w:val="28"/>
        </w:rPr>
        <w:t xml:space="preserve"> </w:t>
      </w:r>
      <w:r>
        <w:rPr>
          <w:spacing w:val="-3"/>
        </w:rPr>
        <w:t>Hospital</w:t>
      </w:r>
      <w:r>
        <w:rPr>
          <w:spacing w:val="29"/>
        </w:rPr>
        <w:t xml:space="preserve"> </w:t>
      </w:r>
      <w:r>
        <w:rPr>
          <w:spacing w:val="-3"/>
        </w:rPr>
        <w:t>encompass</w:t>
      </w:r>
      <w:r>
        <w:rPr>
          <w:spacing w:val="27"/>
        </w:rPr>
        <w:t xml:space="preserve"> </w:t>
      </w:r>
      <w:r>
        <w:rPr>
          <w:spacing w:val="-3"/>
        </w:rPr>
        <w:t>comprehensive</w:t>
      </w:r>
      <w:r>
        <w:rPr>
          <w:spacing w:val="26"/>
        </w:rPr>
        <w:t xml:space="preserve"> </w:t>
      </w:r>
      <w:r>
        <w:rPr>
          <w:spacing w:val="-3"/>
        </w:rPr>
        <w:t>oversight</w:t>
      </w:r>
      <w:r>
        <w:rPr>
          <w:spacing w:val="27"/>
        </w:rPr>
        <w:t xml:space="preserve"> </w:t>
      </w:r>
      <w:r>
        <w:rPr>
          <w:spacing w:val="-2"/>
        </w:rPr>
        <w:t>of</w:t>
      </w:r>
      <w:r>
        <w:rPr>
          <w:spacing w:val="26"/>
        </w:rPr>
        <w:t xml:space="preserve"> </w:t>
      </w:r>
      <w:r>
        <w:rPr>
          <w:spacing w:val="-3"/>
        </w:rPr>
        <w:t>construction,</w:t>
      </w:r>
      <w:r>
        <w:rPr>
          <w:spacing w:val="29"/>
        </w:rPr>
        <w:t xml:space="preserve"> </w:t>
      </w:r>
      <w:r>
        <w:rPr>
          <w:spacing w:val="-2"/>
        </w:rPr>
        <w:t>engineering</w:t>
      </w:r>
      <w:r>
        <w:rPr>
          <w:spacing w:val="24"/>
        </w:rPr>
        <w:t xml:space="preserve"> </w:t>
      </w:r>
      <w:r>
        <w:rPr>
          <w:spacing w:val="-3"/>
        </w:rPr>
        <w:t>services,</w:t>
      </w:r>
      <w:r>
        <w:rPr>
          <w:spacing w:val="94"/>
        </w:rPr>
        <w:t xml:space="preserve"> </w:t>
      </w:r>
      <w:r>
        <w:rPr>
          <w:spacing w:val="-3"/>
        </w:rPr>
        <w:t>and</w:t>
      </w:r>
      <w:r>
        <w:rPr>
          <w:spacing w:val="12"/>
        </w:rPr>
        <w:t xml:space="preserve"> </w:t>
      </w:r>
      <w:r>
        <w:rPr>
          <w:spacing w:val="-3"/>
        </w:rPr>
        <w:t>infrastructural</w:t>
      </w:r>
      <w:r>
        <w:rPr>
          <w:spacing w:val="16"/>
        </w:rPr>
        <w:t xml:space="preserve"> </w:t>
      </w:r>
      <w:r>
        <w:rPr>
          <w:spacing w:val="-2"/>
        </w:rPr>
        <w:t>works.</w:t>
      </w:r>
      <w:r>
        <w:rPr>
          <w:spacing w:val="12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3"/>
        </w:rPr>
        <w:t>implementation</w:t>
      </w:r>
      <w:r>
        <w:rPr>
          <w:spacing w:val="12"/>
        </w:rPr>
        <w:t xml:space="preserve"> </w:t>
      </w:r>
      <w:r>
        <w:rPr>
          <w:spacing w:val="-2"/>
        </w:rPr>
        <w:t>period</w:t>
      </w:r>
      <w:r>
        <w:rPr>
          <w:spacing w:val="13"/>
        </w:rPr>
        <w:t xml:space="preserve"> </w:t>
      </w:r>
      <w:r>
        <w:rPr>
          <w:spacing w:val="-1"/>
        </w:rPr>
        <w:t>is</w:t>
      </w:r>
      <w:r>
        <w:rPr>
          <w:spacing w:val="12"/>
        </w:rPr>
        <w:t xml:space="preserve"> </w:t>
      </w:r>
      <w:r>
        <w:rPr>
          <w:spacing w:val="-2"/>
        </w:rPr>
        <w:t>five</w:t>
      </w:r>
      <w:r>
        <w:rPr>
          <w:spacing w:val="17"/>
        </w:rPr>
        <w:t xml:space="preserve"> </w:t>
      </w:r>
      <w:r>
        <w:rPr>
          <w:spacing w:val="-3"/>
        </w:rPr>
        <w:t>years,</w:t>
      </w:r>
      <w:r>
        <w:rPr>
          <w:spacing w:val="12"/>
        </w:rPr>
        <w:t xml:space="preserve"> </w:t>
      </w:r>
      <w:r>
        <w:rPr>
          <w:spacing w:val="-2"/>
        </w:rPr>
        <w:t>including</w:t>
      </w:r>
      <w:r>
        <w:rPr>
          <w:spacing w:val="13"/>
        </w:rPr>
        <w:t xml:space="preserve"> </w:t>
      </w:r>
      <w:r>
        <w:t>a</w:t>
      </w:r>
      <w:r>
        <w:rPr>
          <w:spacing w:val="14"/>
        </w:rPr>
        <w:t xml:space="preserve"> </w:t>
      </w:r>
      <w:r>
        <w:rPr>
          <w:spacing w:val="-2"/>
        </w:rPr>
        <w:t>12-month</w:t>
      </w:r>
      <w:r>
        <w:rPr>
          <w:spacing w:val="14"/>
        </w:rPr>
        <w:t xml:space="preserve"> </w:t>
      </w:r>
      <w:r>
        <w:rPr>
          <w:spacing w:val="-3"/>
        </w:rPr>
        <w:t>defects</w:t>
      </w:r>
      <w:r>
        <w:rPr>
          <w:spacing w:val="86"/>
        </w:rPr>
        <w:t xml:space="preserve"> </w:t>
      </w:r>
      <w:r>
        <w:rPr>
          <w:spacing w:val="-2"/>
        </w:rPr>
        <w:t>liability</w:t>
      </w:r>
      <w:r>
        <w:rPr>
          <w:spacing w:val="27"/>
        </w:rPr>
        <w:t xml:space="preserve"> </w:t>
      </w:r>
      <w:r>
        <w:rPr>
          <w:spacing w:val="-2"/>
        </w:rPr>
        <w:t>period,</w:t>
      </w:r>
      <w:r>
        <w:rPr>
          <w:spacing w:val="35"/>
        </w:rPr>
        <w:t xml:space="preserve"> </w:t>
      </w:r>
      <w:r>
        <w:rPr>
          <w:spacing w:val="-2"/>
        </w:rPr>
        <w:t>with</w:t>
      </w:r>
      <w:r>
        <w:rPr>
          <w:spacing w:val="35"/>
        </w:rPr>
        <w:t xml:space="preserve"> </w:t>
      </w:r>
      <w:r>
        <w:rPr>
          <w:spacing w:val="-2"/>
        </w:rPr>
        <w:t>an</w:t>
      </w:r>
      <w:r>
        <w:rPr>
          <w:spacing w:val="37"/>
        </w:rPr>
        <w:t xml:space="preserve"> </w:t>
      </w:r>
      <w:r>
        <w:rPr>
          <w:spacing w:val="-3"/>
        </w:rPr>
        <w:t>estimated</w:t>
      </w:r>
      <w:r>
        <w:rPr>
          <w:spacing w:val="35"/>
        </w:rPr>
        <w:t xml:space="preserve"> </w:t>
      </w:r>
      <w:r>
        <w:rPr>
          <w:spacing w:val="-3"/>
        </w:rPr>
        <w:t>total</w:t>
      </w:r>
      <w:r>
        <w:rPr>
          <w:spacing w:val="35"/>
        </w:rPr>
        <w:t xml:space="preserve"> </w:t>
      </w:r>
      <w:r>
        <w:rPr>
          <w:spacing w:val="-2"/>
        </w:rPr>
        <w:t>level</w:t>
      </w:r>
      <w:r>
        <w:rPr>
          <w:spacing w:val="36"/>
        </w:rPr>
        <w:t xml:space="preserve"> </w:t>
      </w:r>
      <w:r>
        <w:rPr>
          <w:spacing w:val="-2"/>
        </w:rPr>
        <w:t>of</w:t>
      </w:r>
      <w:r>
        <w:rPr>
          <w:spacing w:val="36"/>
        </w:rPr>
        <w:t xml:space="preserve"> </w:t>
      </w:r>
      <w:r>
        <w:rPr>
          <w:spacing w:val="-3"/>
        </w:rPr>
        <w:t>effort</w:t>
      </w:r>
      <w:r>
        <w:rPr>
          <w:spacing w:val="35"/>
        </w:rPr>
        <w:t xml:space="preserve"> </w:t>
      </w:r>
      <w:r>
        <w:rPr>
          <w:spacing w:val="-2"/>
        </w:rPr>
        <w:t>of</w:t>
      </w:r>
      <w:r>
        <w:rPr>
          <w:spacing w:val="34"/>
        </w:rPr>
        <w:t xml:space="preserve"> </w:t>
      </w:r>
      <w:r>
        <w:rPr>
          <w:spacing w:val="-2"/>
        </w:rPr>
        <w:t>1,020</w:t>
      </w:r>
      <w:r>
        <w:rPr>
          <w:spacing w:val="35"/>
        </w:rPr>
        <w:t xml:space="preserve"> </w:t>
      </w:r>
      <w:r>
        <w:rPr>
          <w:spacing w:val="-3"/>
        </w:rPr>
        <w:t>professional</w:t>
      </w:r>
      <w:r>
        <w:rPr>
          <w:spacing w:val="35"/>
        </w:rPr>
        <w:t xml:space="preserve"> </w:t>
      </w:r>
      <w:r>
        <w:rPr>
          <w:spacing w:val="-2"/>
        </w:rPr>
        <w:t>staff-months.</w:t>
      </w:r>
      <w:r>
        <w:rPr>
          <w:spacing w:val="35"/>
        </w:rPr>
        <w:t xml:space="preserve"> </w:t>
      </w:r>
      <w:r>
        <w:rPr>
          <w:spacing w:val="-2"/>
        </w:rPr>
        <w:t>This</w:t>
      </w:r>
      <w:r>
        <w:rPr>
          <w:spacing w:val="62"/>
        </w:rPr>
        <w:t xml:space="preserve"> </w:t>
      </w:r>
      <w:r>
        <w:rPr>
          <w:spacing w:val="-3"/>
        </w:rPr>
        <w:t>includes</w:t>
      </w:r>
      <w:r>
        <w:rPr>
          <w:spacing w:val="23"/>
        </w:rPr>
        <w:t xml:space="preserve"> </w:t>
      </w:r>
      <w:r>
        <w:rPr>
          <w:spacing w:val="-2"/>
        </w:rPr>
        <w:t>approximately</w:t>
      </w:r>
      <w:r>
        <w:rPr>
          <w:spacing w:val="20"/>
        </w:rPr>
        <w:t xml:space="preserve"> </w:t>
      </w:r>
      <w:r>
        <w:rPr>
          <w:spacing w:val="-1"/>
        </w:rPr>
        <w:t>870</w:t>
      </w:r>
      <w:r>
        <w:rPr>
          <w:spacing w:val="23"/>
        </w:rPr>
        <w:t xml:space="preserve"> </w:t>
      </w:r>
      <w:r>
        <w:rPr>
          <w:spacing w:val="-3"/>
        </w:rPr>
        <w:t>staff-months</w:t>
      </w:r>
      <w:r>
        <w:rPr>
          <w:spacing w:val="25"/>
        </w:rPr>
        <w:t xml:space="preserve"> </w:t>
      </w:r>
      <w:r>
        <w:rPr>
          <w:spacing w:val="-3"/>
        </w:rPr>
        <w:t>for</w:t>
      </w:r>
      <w:r>
        <w:rPr>
          <w:spacing w:val="22"/>
        </w:rPr>
        <w:t xml:space="preserve"> </w:t>
      </w:r>
      <w:r>
        <w:rPr>
          <w:spacing w:val="-2"/>
        </w:rPr>
        <w:t>design</w:t>
      </w:r>
      <w:r>
        <w:rPr>
          <w:spacing w:val="25"/>
        </w:rPr>
        <w:t xml:space="preserve"> </w:t>
      </w:r>
      <w:r>
        <w:rPr>
          <w:spacing w:val="-2"/>
        </w:rPr>
        <w:t>review</w:t>
      </w:r>
      <w:r>
        <w:rPr>
          <w:spacing w:val="22"/>
        </w:rPr>
        <w:t xml:space="preserve"> </w:t>
      </w:r>
      <w:r>
        <w:rPr>
          <w:spacing w:val="-2"/>
        </w:rPr>
        <w:t>and</w:t>
      </w:r>
      <w:r>
        <w:rPr>
          <w:spacing w:val="23"/>
        </w:rPr>
        <w:t xml:space="preserve"> </w:t>
      </w:r>
      <w:r>
        <w:rPr>
          <w:spacing w:val="-2"/>
        </w:rPr>
        <w:t>construction</w:t>
      </w:r>
      <w:r>
        <w:rPr>
          <w:spacing w:val="23"/>
        </w:rPr>
        <w:t xml:space="preserve"> </w:t>
      </w:r>
      <w:r>
        <w:rPr>
          <w:spacing w:val="-3"/>
        </w:rPr>
        <w:t>supervision</w:t>
      </w:r>
      <w:r>
        <w:rPr>
          <w:spacing w:val="25"/>
        </w:rPr>
        <w:t xml:space="preserve"> </w:t>
      </w:r>
      <w:r>
        <w:rPr>
          <w:spacing w:val="-3"/>
        </w:rPr>
        <w:t>and</w:t>
      </w:r>
      <w:r>
        <w:rPr>
          <w:spacing w:val="25"/>
        </w:rPr>
        <w:t xml:space="preserve"> </w:t>
      </w:r>
      <w:r>
        <w:rPr>
          <w:spacing w:val="-2"/>
        </w:rPr>
        <w:t>30</w:t>
      </w:r>
      <w:r>
        <w:rPr>
          <w:spacing w:val="68"/>
        </w:rPr>
        <w:t xml:space="preserve"> </w:t>
      </w:r>
      <w:r>
        <w:rPr>
          <w:spacing w:val="-3"/>
        </w:rPr>
        <w:t>staff-months</w:t>
      </w:r>
      <w:r>
        <w:rPr>
          <w:spacing w:val="-5"/>
        </w:rPr>
        <w:t xml:space="preserve"> </w:t>
      </w:r>
      <w:r>
        <w:rPr>
          <w:spacing w:val="-3"/>
        </w:rPr>
        <w:t>for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defects</w:t>
      </w:r>
      <w:r>
        <w:rPr>
          <w:spacing w:val="-6"/>
        </w:rPr>
        <w:t xml:space="preserve"> </w:t>
      </w:r>
      <w:r>
        <w:rPr>
          <w:spacing w:val="-2"/>
        </w:rPr>
        <w:t>liability</w:t>
      </w:r>
      <w:r>
        <w:rPr>
          <w:spacing w:val="-10"/>
        </w:rPr>
        <w:t xml:space="preserve"> </w:t>
      </w:r>
      <w:r>
        <w:rPr>
          <w:spacing w:val="-2"/>
        </w:rPr>
        <w:t>period</w:t>
      </w:r>
      <w:r>
        <w:rPr>
          <w:spacing w:val="-5"/>
        </w:rPr>
        <w:t xml:space="preserve"> </w:t>
      </w:r>
      <w:r>
        <w:rPr>
          <w:spacing w:val="-3"/>
        </w:rPr>
        <w:t>(DLP),</w:t>
      </w:r>
      <w:r>
        <w:rPr>
          <w:spacing w:val="-6"/>
        </w:rPr>
        <w:t xml:space="preserve"> </w:t>
      </w:r>
      <w:r>
        <w:rPr>
          <w:spacing w:val="-3"/>
        </w:rPr>
        <w:t>supplemented</w:t>
      </w:r>
      <w:r>
        <w:rPr>
          <w:spacing w:val="-6"/>
        </w:rPr>
        <w:t xml:space="preserve"> </w:t>
      </w:r>
      <w:r>
        <w:rPr>
          <w:spacing w:val="1"/>
        </w:rPr>
        <w:t>by</w:t>
      </w:r>
      <w:r>
        <w:rPr>
          <w:spacing w:val="-11"/>
        </w:rPr>
        <w:t xml:space="preserve"> </w:t>
      </w:r>
      <w:r>
        <w:rPr>
          <w:spacing w:val="-1"/>
        </w:rPr>
        <w:t>120</w:t>
      </w:r>
      <w:r>
        <w:rPr>
          <w:spacing w:val="-6"/>
        </w:rPr>
        <w:t xml:space="preserve"> </w:t>
      </w:r>
      <w:r>
        <w:rPr>
          <w:spacing w:val="-3"/>
        </w:rPr>
        <w:t>technician/junior</w:t>
      </w:r>
      <w:r>
        <w:rPr>
          <w:spacing w:val="-4"/>
        </w:rPr>
        <w:t xml:space="preserve"> </w:t>
      </w:r>
      <w:r>
        <w:rPr>
          <w:spacing w:val="-2"/>
        </w:rPr>
        <w:t>engineer</w:t>
      </w:r>
      <w:r>
        <w:rPr>
          <w:spacing w:val="72"/>
        </w:rPr>
        <w:t xml:space="preserve"> </w:t>
      </w:r>
      <w:r>
        <w:rPr>
          <w:spacing w:val="-3"/>
        </w:rPr>
        <w:t>staff-months.</w:t>
      </w:r>
      <w:r>
        <w:rPr>
          <w:spacing w:val="42"/>
        </w:rPr>
        <w:t xml:space="preserve"> </w:t>
      </w:r>
      <w:r>
        <w:rPr>
          <w:spacing w:val="-2"/>
        </w:rPr>
        <w:t>The</w:t>
      </w:r>
      <w:r>
        <w:rPr>
          <w:spacing w:val="43"/>
        </w:rPr>
        <w:t xml:space="preserve"> </w:t>
      </w:r>
      <w:r>
        <w:rPr>
          <w:spacing w:val="-3"/>
        </w:rPr>
        <w:t>expected</w:t>
      </w:r>
      <w:r>
        <w:rPr>
          <w:spacing w:val="42"/>
        </w:rPr>
        <w:t xml:space="preserve"> </w:t>
      </w:r>
      <w:r>
        <w:rPr>
          <w:spacing w:val="-2"/>
        </w:rPr>
        <w:t>start</w:t>
      </w:r>
      <w:r>
        <w:rPr>
          <w:spacing w:val="42"/>
        </w:rPr>
        <w:t xml:space="preserve"> </w:t>
      </w:r>
      <w:r>
        <w:rPr>
          <w:spacing w:val="-2"/>
        </w:rPr>
        <w:t>date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3"/>
        </w:rPr>
        <w:t>assignment</w:t>
      </w:r>
      <w:r>
        <w:rPr>
          <w:spacing w:val="42"/>
        </w:rPr>
        <w:t xml:space="preserve"> </w:t>
      </w:r>
      <w:r>
        <w:rPr>
          <w:spacing w:val="-1"/>
        </w:rPr>
        <w:t>is</w:t>
      </w:r>
      <w:r>
        <w:rPr>
          <w:spacing w:val="43"/>
        </w:rPr>
        <w:t xml:space="preserve"> </w:t>
      </w:r>
      <w:r>
        <w:rPr>
          <w:spacing w:val="-3"/>
        </w:rPr>
        <w:t>contingent</w:t>
      </w:r>
      <w:r>
        <w:rPr>
          <w:spacing w:val="42"/>
        </w:rPr>
        <w:t xml:space="preserve"> </w:t>
      </w:r>
      <w:r>
        <w:rPr>
          <w:spacing w:val="-1"/>
        </w:rPr>
        <w:t>upon</w:t>
      </w:r>
      <w:r>
        <w:rPr>
          <w:spacing w:val="42"/>
        </w:rPr>
        <w:t xml:space="preserve"> </w:t>
      </w:r>
      <w:r>
        <w:rPr>
          <w:spacing w:val="-3"/>
        </w:rPr>
        <w:t>finalization</w:t>
      </w:r>
      <w:r>
        <w:rPr>
          <w:spacing w:val="42"/>
        </w:rPr>
        <w:t xml:space="preserve"> </w:t>
      </w:r>
      <w:r>
        <w:rPr>
          <w:spacing w:val="-2"/>
        </w:rPr>
        <w:t>of</w:t>
      </w:r>
      <w:r>
        <w:rPr>
          <w:spacing w:val="41"/>
        </w:rPr>
        <w:t xml:space="preserve"> </w:t>
      </w:r>
      <w:r>
        <w:rPr>
          <w:spacing w:val="-2"/>
        </w:rPr>
        <w:t>the</w:t>
      </w:r>
      <w:r>
        <w:rPr>
          <w:spacing w:val="88"/>
          <w:w w:val="99"/>
        </w:rPr>
        <w:t xml:space="preserve"> </w:t>
      </w:r>
      <w:r>
        <w:rPr>
          <w:spacing w:val="-3"/>
        </w:rPr>
        <w:t>construction</w:t>
      </w:r>
      <w:r>
        <w:rPr>
          <w:spacing w:val="-7"/>
        </w:rPr>
        <w:t xml:space="preserve"> </w:t>
      </w:r>
      <w:r>
        <w:rPr>
          <w:spacing w:val="-3"/>
        </w:rPr>
        <w:t>contract.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9"/>
        </w:rPr>
        <w:t xml:space="preserve"> </w:t>
      </w:r>
      <w:r>
        <w:rPr>
          <w:spacing w:val="-3"/>
        </w:rPr>
        <w:t>consultant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rPr>
          <w:spacing w:val="-3"/>
        </w:rPr>
        <w:t>ensure</w:t>
      </w:r>
      <w:r>
        <w:rPr>
          <w:spacing w:val="-7"/>
        </w:rPr>
        <w:t xml:space="preserve"> </w:t>
      </w:r>
      <w:r>
        <w:rPr>
          <w:spacing w:val="-3"/>
        </w:rPr>
        <w:t>compliance</w:t>
      </w:r>
      <w:r>
        <w:rPr>
          <w:spacing w:val="-7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3"/>
        </w:rPr>
        <w:t>environmental,</w:t>
      </w:r>
      <w:r>
        <w:rPr>
          <w:spacing w:val="-6"/>
        </w:rPr>
        <w:t xml:space="preserve"> </w:t>
      </w:r>
      <w:r>
        <w:rPr>
          <w:spacing w:val="-3"/>
        </w:rPr>
        <w:t>social,</w:t>
      </w:r>
      <w:r>
        <w:rPr>
          <w:spacing w:val="-6"/>
        </w:rPr>
        <w:t xml:space="preserve"> </w:t>
      </w:r>
      <w:r>
        <w:rPr>
          <w:spacing w:val="-3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safety</w:t>
      </w:r>
      <w:r>
        <w:rPr>
          <w:spacing w:val="124"/>
        </w:rPr>
        <w:t xml:space="preserve"> </w:t>
      </w:r>
      <w:r>
        <w:rPr>
          <w:spacing w:val="-3"/>
        </w:rPr>
        <w:t>regulations,</w:t>
      </w:r>
      <w:r>
        <w:rPr>
          <w:spacing w:val="-7"/>
        </w:rPr>
        <w:t xml:space="preserve"> </w:t>
      </w:r>
      <w:r>
        <w:rPr>
          <w:spacing w:val="-2"/>
        </w:rPr>
        <w:t>oversee</w:t>
      </w:r>
      <w:r>
        <w:rPr>
          <w:spacing w:val="-6"/>
        </w:rPr>
        <w:t xml:space="preserve"> </w:t>
      </w:r>
      <w:r>
        <w:rPr>
          <w:spacing w:val="-2"/>
        </w:rPr>
        <w:t>contractor</w:t>
      </w:r>
      <w:r>
        <w:rPr>
          <w:spacing w:val="-7"/>
        </w:rPr>
        <w:t xml:space="preserve"> </w:t>
      </w:r>
      <w:r>
        <w:rPr>
          <w:spacing w:val="-3"/>
        </w:rPr>
        <w:t>performance,</w:t>
      </w:r>
      <w:r>
        <w:rPr>
          <w:spacing w:val="-6"/>
        </w:rPr>
        <w:t xml:space="preserve"> </w:t>
      </w:r>
      <w:r>
        <w:rPr>
          <w:spacing w:val="-2"/>
        </w:rPr>
        <w:t>manage</w:t>
      </w:r>
      <w:r>
        <w:rPr>
          <w:spacing w:val="-7"/>
        </w:rPr>
        <w:t xml:space="preserve"> </w:t>
      </w:r>
      <w:r>
        <w:rPr>
          <w:spacing w:val="-3"/>
        </w:rPr>
        <w:t>stakeholder</w:t>
      </w:r>
      <w:r>
        <w:rPr>
          <w:spacing w:val="-4"/>
        </w:rPr>
        <w:t xml:space="preserve"> </w:t>
      </w:r>
      <w:r>
        <w:rPr>
          <w:spacing w:val="-2"/>
        </w:rPr>
        <w:t>engagement,</w:t>
      </w:r>
      <w:r>
        <w:rPr>
          <w:spacing w:val="-6"/>
        </w:rPr>
        <w:t xml:space="preserve"> </w:t>
      </w:r>
      <w:r>
        <w:rPr>
          <w:spacing w:val="-3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facilitate</w:t>
      </w:r>
      <w:r>
        <w:rPr>
          <w:spacing w:val="-4"/>
        </w:rPr>
        <w:t xml:space="preserve"> </w:t>
      </w:r>
      <w:r>
        <w:rPr>
          <w:spacing w:val="-2"/>
        </w:rPr>
        <w:t>LEED</w:t>
      </w:r>
      <w:r>
        <w:rPr>
          <w:spacing w:val="64"/>
        </w:rPr>
        <w:t xml:space="preserve"> </w:t>
      </w:r>
      <w:r>
        <w:rPr>
          <w:rFonts w:cs="Times New Roman"/>
          <w:spacing w:val="-3"/>
        </w:rPr>
        <w:t xml:space="preserve">certification, </w:t>
      </w:r>
      <w:r>
        <w:rPr>
          <w:rFonts w:cs="Times New Roman"/>
          <w:spacing w:val="-2"/>
        </w:rPr>
        <w:t>ensuring</w:t>
      </w:r>
      <w:r>
        <w:rPr>
          <w:rFonts w:cs="Times New Roman"/>
          <w:spacing w:val="-8"/>
        </w:rPr>
        <w:t xml:space="preserve"> </w:t>
      </w:r>
      <w:r>
        <w:rPr>
          <w:rFonts w:cs="Times New Roman"/>
          <w:spacing w:val="-1"/>
        </w:rPr>
        <w:t>the</w:t>
      </w:r>
      <w:r>
        <w:rPr>
          <w:rFonts w:cs="Times New Roman"/>
          <w:spacing w:val="-4"/>
        </w:rPr>
        <w:t xml:space="preserve"> </w:t>
      </w:r>
      <w:r>
        <w:rPr>
          <w:rFonts w:cs="Times New Roman"/>
          <w:spacing w:val="-3"/>
        </w:rPr>
        <w:t>hospital’s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3"/>
        </w:rPr>
        <w:t>operational</w:t>
      </w:r>
      <w:r>
        <w:rPr>
          <w:rFonts w:cs="Times New Roman"/>
          <w:spacing w:val="-5"/>
        </w:rPr>
        <w:t xml:space="preserve"> </w:t>
      </w:r>
      <w:r>
        <w:rPr>
          <w:rFonts w:cs="Times New Roman"/>
          <w:spacing w:val="-2"/>
        </w:rPr>
        <w:t>resilience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3"/>
        </w:rPr>
        <w:t>against</w:t>
      </w:r>
      <w:r>
        <w:rPr>
          <w:rFonts w:cs="Times New Roman"/>
          <w:spacing w:val="-2"/>
        </w:rPr>
        <w:t xml:space="preserve"> seismic</w:t>
      </w:r>
      <w:r>
        <w:rPr>
          <w:rFonts w:cs="Times New Roman"/>
          <w:spacing w:val="-6"/>
        </w:rPr>
        <w:t xml:space="preserve"> </w:t>
      </w:r>
      <w:r>
        <w:rPr>
          <w:rFonts w:cs="Times New Roman"/>
          <w:spacing w:val="-3"/>
        </w:rPr>
        <w:t>events.</w:t>
      </w:r>
    </w:p>
    <w:p w:rsidR="007D4308" w:rsidRDefault="007D430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D4308" w:rsidRDefault="00245A32">
      <w:pPr>
        <w:pStyle w:val="BodyText"/>
        <w:spacing w:line="275" w:lineRule="auto"/>
        <w:ind w:right="114"/>
        <w:jc w:val="both"/>
      </w:pPr>
      <w:r>
        <w:rPr>
          <w:spacing w:val="-2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detailed</w:t>
      </w:r>
      <w:r>
        <w:rPr>
          <w:spacing w:val="6"/>
        </w:rPr>
        <w:t xml:space="preserve"> </w:t>
      </w:r>
      <w:r>
        <w:rPr>
          <w:spacing w:val="-2"/>
        </w:rPr>
        <w:t>Terms</w:t>
      </w:r>
      <w:r>
        <w:rPr>
          <w:spacing w:val="5"/>
        </w:rPr>
        <w:t xml:space="preserve"> </w:t>
      </w:r>
      <w:r>
        <w:rPr>
          <w:spacing w:val="-1"/>
        </w:rPr>
        <w:t>of</w:t>
      </w:r>
      <w:r>
        <w:rPr>
          <w:spacing w:val="8"/>
        </w:rPr>
        <w:t xml:space="preserve"> </w:t>
      </w:r>
      <w:r>
        <w:rPr>
          <w:spacing w:val="-3"/>
        </w:rPr>
        <w:t>Reference</w:t>
      </w:r>
      <w:r>
        <w:rPr>
          <w:spacing w:val="5"/>
        </w:rPr>
        <w:t xml:space="preserve"> </w:t>
      </w:r>
      <w:r>
        <w:rPr>
          <w:spacing w:val="-2"/>
        </w:rPr>
        <w:t>(TOR)</w:t>
      </w:r>
      <w:r>
        <w:rPr>
          <w:spacing w:val="5"/>
        </w:rPr>
        <w:t xml:space="preserve"> </w:t>
      </w:r>
      <w:r>
        <w:rPr>
          <w:spacing w:val="-3"/>
        </w:rPr>
        <w:t>for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5"/>
        </w:rPr>
        <w:t xml:space="preserve"> </w:t>
      </w:r>
      <w:r>
        <w:rPr>
          <w:spacing w:val="-3"/>
        </w:rPr>
        <w:t>assignment</w:t>
      </w:r>
      <w:r>
        <w:rPr>
          <w:spacing w:val="7"/>
        </w:rPr>
        <w:t xml:space="preserve"> </w:t>
      </w:r>
      <w:r>
        <w:rPr>
          <w:spacing w:val="-1"/>
        </w:rPr>
        <w:t>is</w:t>
      </w:r>
      <w:r>
        <w:rPr>
          <w:spacing w:val="6"/>
        </w:rPr>
        <w:t xml:space="preserve"> </w:t>
      </w:r>
      <w:r>
        <w:rPr>
          <w:spacing w:val="-3"/>
        </w:rPr>
        <w:t>attached</w:t>
      </w:r>
      <w:r>
        <w:rPr>
          <w:spacing w:val="6"/>
        </w:rPr>
        <w:t xml:space="preserve"> </w:t>
      </w:r>
      <w:r>
        <w:rPr>
          <w:spacing w:val="-1"/>
        </w:rPr>
        <w:t>to</w:t>
      </w:r>
      <w:r>
        <w:rPr>
          <w:spacing w:val="6"/>
        </w:rPr>
        <w:t xml:space="preserve"> </w:t>
      </w:r>
      <w:r>
        <w:rPr>
          <w:spacing w:val="-2"/>
        </w:rPr>
        <w:t>this</w:t>
      </w:r>
      <w:r>
        <w:rPr>
          <w:spacing w:val="6"/>
        </w:rPr>
        <w:t xml:space="preserve"> </w:t>
      </w:r>
      <w:r>
        <w:rPr>
          <w:spacing w:val="-3"/>
        </w:rPr>
        <w:t>request</w:t>
      </w:r>
      <w:r>
        <w:rPr>
          <w:spacing w:val="6"/>
        </w:rPr>
        <w:t xml:space="preserve"> </w:t>
      </w:r>
      <w:r>
        <w:rPr>
          <w:spacing w:val="-2"/>
        </w:rPr>
        <w:t>for</w:t>
      </w:r>
      <w:r>
        <w:rPr>
          <w:spacing w:val="72"/>
        </w:rPr>
        <w:t xml:space="preserve"> </w:t>
      </w:r>
      <w:r>
        <w:rPr>
          <w:spacing w:val="-3"/>
        </w:rPr>
        <w:t>expressions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interest.</w:t>
      </w:r>
    </w:p>
    <w:p w:rsidR="007D4308" w:rsidRDefault="00245A32">
      <w:pPr>
        <w:pStyle w:val="BodyText"/>
        <w:spacing w:before="200"/>
        <w:ind w:right="113"/>
        <w:jc w:val="both"/>
      </w:pPr>
      <w:r>
        <w:rPr>
          <w:spacing w:val="-2"/>
        </w:rPr>
        <w:t>The</w:t>
      </w:r>
      <w:r>
        <w:rPr>
          <w:spacing w:val="16"/>
        </w:rPr>
        <w:t xml:space="preserve"> </w:t>
      </w:r>
      <w:r>
        <w:rPr>
          <w:spacing w:val="-3"/>
        </w:rPr>
        <w:t>Istanbul</w:t>
      </w:r>
      <w:r>
        <w:rPr>
          <w:spacing w:val="14"/>
        </w:rPr>
        <w:t xml:space="preserve"> </w:t>
      </w:r>
      <w:r>
        <w:rPr>
          <w:spacing w:val="-2"/>
        </w:rPr>
        <w:t>Project</w:t>
      </w:r>
      <w:r>
        <w:rPr>
          <w:spacing w:val="16"/>
        </w:rPr>
        <w:t xml:space="preserve"> </w:t>
      </w:r>
      <w:r>
        <w:rPr>
          <w:spacing w:val="-3"/>
        </w:rPr>
        <w:t>Coordination</w:t>
      </w:r>
      <w:r>
        <w:rPr>
          <w:spacing w:val="15"/>
        </w:rPr>
        <w:t xml:space="preserve"> </w:t>
      </w:r>
      <w:r>
        <w:rPr>
          <w:spacing w:val="-2"/>
        </w:rPr>
        <w:t>Unit</w:t>
      </w:r>
      <w:r>
        <w:rPr>
          <w:spacing w:val="14"/>
        </w:rPr>
        <w:t xml:space="preserve"> </w:t>
      </w:r>
      <w:r>
        <w:rPr>
          <w:spacing w:val="-2"/>
        </w:rPr>
        <w:t>(IPCU)</w:t>
      </w:r>
      <w:r>
        <w:rPr>
          <w:spacing w:val="15"/>
        </w:rPr>
        <w:t xml:space="preserve"> </w:t>
      </w:r>
      <w:r>
        <w:rPr>
          <w:spacing w:val="-1"/>
        </w:rPr>
        <w:t>now</w:t>
      </w:r>
      <w:r>
        <w:rPr>
          <w:spacing w:val="13"/>
        </w:rPr>
        <w:t xml:space="preserve"> </w:t>
      </w:r>
      <w:r>
        <w:rPr>
          <w:spacing w:val="-2"/>
        </w:rPr>
        <w:t>invites</w:t>
      </w:r>
      <w:r>
        <w:rPr>
          <w:spacing w:val="15"/>
        </w:rPr>
        <w:t xml:space="preserve"> </w:t>
      </w:r>
      <w:r>
        <w:rPr>
          <w:spacing w:val="-2"/>
        </w:rPr>
        <w:t>eligible</w:t>
      </w:r>
      <w:r>
        <w:rPr>
          <w:spacing w:val="16"/>
        </w:rPr>
        <w:t xml:space="preserve"> </w:t>
      </w:r>
      <w:r>
        <w:rPr>
          <w:spacing w:val="-3"/>
        </w:rPr>
        <w:t>consulting</w:t>
      </w:r>
      <w:r>
        <w:rPr>
          <w:spacing w:val="13"/>
        </w:rPr>
        <w:t xml:space="preserve"> </w:t>
      </w:r>
      <w:r>
        <w:rPr>
          <w:spacing w:val="-2"/>
        </w:rPr>
        <w:t>firms</w:t>
      </w:r>
      <w:r>
        <w:rPr>
          <w:spacing w:val="52"/>
        </w:rPr>
        <w:t xml:space="preserve"> </w:t>
      </w:r>
      <w:r>
        <w:rPr>
          <w:rFonts w:cs="Times New Roman"/>
          <w:spacing w:val="-3"/>
        </w:rPr>
        <w:t>(“Consultants”)</w:t>
      </w:r>
      <w:r>
        <w:rPr>
          <w:rFonts w:cs="Times New Roman"/>
          <w:spacing w:val="37"/>
        </w:rPr>
        <w:t xml:space="preserve"> </w:t>
      </w:r>
      <w:r>
        <w:t>to</w:t>
      </w:r>
      <w:r>
        <w:rPr>
          <w:spacing w:val="38"/>
        </w:rPr>
        <w:t xml:space="preserve"> </w:t>
      </w:r>
      <w:r>
        <w:rPr>
          <w:spacing w:val="-2"/>
        </w:rPr>
        <w:t>indicate</w:t>
      </w:r>
      <w:r>
        <w:rPr>
          <w:spacing w:val="36"/>
        </w:rPr>
        <w:t xml:space="preserve"> </w:t>
      </w:r>
      <w:r>
        <w:rPr>
          <w:spacing w:val="-2"/>
        </w:rPr>
        <w:t>their</w:t>
      </w:r>
      <w:r>
        <w:rPr>
          <w:spacing w:val="37"/>
        </w:rPr>
        <w:t xml:space="preserve"> </w:t>
      </w:r>
      <w:r>
        <w:rPr>
          <w:spacing w:val="-2"/>
        </w:rPr>
        <w:t>interest</w:t>
      </w:r>
      <w:r>
        <w:rPr>
          <w:spacing w:val="38"/>
        </w:rPr>
        <w:t xml:space="preserve"> </w:t>
      </w:r>
      <w:r>
        <w:rPr>
          <w:spacing w:val="-1"/>
        </w:rPr>
        <w:t>in</w:t>
      </w:r>
      <w:r>
        <w:rPr>
          <w:spacing w:val="37"/>
        </w:rPr>
        <w:t xml:space="preserve"> </w:t>
      </w:r>
      <w:r>
        <w:rPr>
          <w:spacing w:val="-2"/>
        </w:rPr>
        <w:t>providing</w:t>
      </w:r>
      <w:r>
        <w:rPr>
          <w:spacing w:val="37"/>
        </w:rPr>
        <w:t xml:space="preserve"> </w:t>
      </w:r>
      <w:r>
        <w:rPr>
          <w:spacing w:val="-2"/>
        </w:rPr>
        <w:t>the</w:t>
      </w:r>
      <w:r>
        <w:rPr>
          <w:spacing w:val="38"/>
        </w:rPr>
        <w:t xml:space="preserve"> </w:t>
      </w:r>
      <w:r>
        <w:rPr>
          <w:spacing w:val="-3"/>
        </w:rPr>
        <w:t>services.</w:t>
      </w:r>
      <w:r>
        <w:rPr>
          <w:spacing w:val="42"/>
        </w:rPr>
        <w:t xml:space="preserve"> </w:t>
      </w:r>
      <w:r>
        <w:rPr>
          <w:spacing w:val="-3"/>
        </w:rPr>
        <w:t>Interested</w:t>
      </w:r>
      <w:r>
        <w:rPr>
          <w:spacing w:val="41"/>
        </w:rPr>
        <w:t xml:space="preserve"> </w:t>
      </w:r>
      <w:r>
        <w:rPr>
          <w:spacing w:val="-3"/>
        </w:rPr>
        <w:t>Consultants</w:t>
      </w:r>
      <w:r>
        <w:rPr>
          <w:spacing w:val="37"/>
        </w:rPr>
        <w:t xml:space="preserve"> </w:t>
      </w:r>
      <w:r>
        <w:rPr>
          <w:spacing w:val="-2"/>
        </w:rPr>
        <w:t>must</w:t>
      </w:r>
      <w:r>
        <w:rPr>
          <w:spacing w:val="80"/>
          <w:w w:val="99"/>
        </w:rPr>
        <w:t xml:space="preserve"> </w:t>
      </w:r>
      <w:r>
        <w:rPr>
          <w:spacing w:val="-3"/>
        </w:rPr>
        <w:t>provide</w:t>
      </w:r>
      <w:r>
        <w:rPr>
          <w:spacing w:val="52"/>
        </w:rPr>
        <w:t xml:space="preserve"> </w:t>
      </w:r>
      <w:r>
        <w:rPr>
          <w:spacing w:val="-3"/>
        </w:rPr>
        <w:t>specific</w:t>
      </w:r>
      <w:r>
        <w:rPr>
          <w:spacing w:val="53"/>
        </w:rPr>
        <w:t xml:space="preserve"> </w:t>
      </w:r>
      <w:r>
        <w:rPr>
          <w:spacing w:val="-3"/>
        </w:rPr>
        <w:t>information</w:t>
      </w:r>
      <w:r>
        <w:rPr>
          <w:spacing w:val="54"/>
        </w:rPr>
        <w:t xml:space="preserve"> </w:t>
      </w:r>
      <w:r>
        <w:rPr>
          <w:spacing w:val="-3"/>
        </w:rPr>
        <w:t>which</w:t>
      </w:r>
      <w:r>
        <w:rPr>
          <w:spacing w:val="55"/>
        </w:rPr>
        <w:t xml:space="preserve"> </w:t>
      </w:r>
      <w:r>
        <w:rPr>
          <w:spacing w:val="-3"/>
        </w:rPr>
        <w:t>demonstrates</w:t>
      </w:r>
      <w:r>
        <w:rPr>
          <w:spacing w:val="56"/>
        </w:rPr>
        <w:t xml:space="preserve"> </w:t>
      </w:r>
      <w:r>
        <w:rPr>
          <w:spacing w:val="-3"/>
        </w:rPr>
        <w:t>that</w:t>
      </w:r>
      <w:r>
        <w:rPr>
          <w:spacing w:val="54"/>
        </w:rPr>
        <w:t xml:space="preserve"> </w:t>
      </w:r>
      <w:r>
        <w:rPr>
          <w:spacing w:val="-1"/>
        </w:rPr>
        <w:t>they</w:t>
      </w:r>
      <w:r>
        <w:rPr>
          <w:spacing w:val="49"/>
        </w:rPr>
        <w:t xml:space="preserve"> </w:t>
      </w:r>
      <w:r>
        <w:rPr>
          <w:spacing w:val="-2"/>
        </w:rPr>
        <w:t>are</w:t>
      </w:r>
      <w:r>
        <w:rPr>
          <w:spacing w:val="52"/>
        </w:rPr>
        <w:t xml:space="preserve"> </w:t>
      </w:r>
      <w:r>
        <w:rPr>
          <w:spacing w:val="-2"/>
        </w:rPr>
        <w:t>fully</w:t>
      </w:r>
      <w:r>
        <w:rPr>
          <w:spacing w:val="49"/>
        </w:rPr>
        <w:t xml:space="preserve"> </w:t>
      </w:r>
      <w:r>
        <w:rPr>
          <w:spacing w:val="-2"/>
        </w:rPr>
        <w:t>qualified</w:t>
      </w:r>
      <w:r>
        <w:rPr>
          <w:spacing w:val="54"/>
        </w:rPr>
        <w:t xml:space="preserve"> </w:t>
      </w:r>
      <w:r>
        <w:rPr>
          <w:spacing w:val="-1"/>
        </w:rPr>
        <w:t>to</w:t>
      </w:r>
      <w:r>
        <w:rPr>
          <w:spacing w:val="54"/>
        </w:rPr>
        <w:t xml:space="preserve"> </w:t>
      </w:r>
      <w:r>
        <w:rPr>
          <w:spacing w:val="-3"/>
        </w:rPr>
        <w:t>perform</w:t>
      </w:r>
      <w:r>
        <w:rPr>
          <w:spacing w:val="53"/>
        </w:rPr>
        <w:t xml:space="preserve"> </w:t>
      </w:r>
      <w:r>
        <w:rPr>
          <w:spacing w:val="-2"/>
        </w:rPr>
        <w:t>the</w:t>
      </w:r>
      <w:r>
        <w:rPr>
          <w:spacing w:val="96"/>
          <w:w w:val="99"/>
        </w:rPr>
        <w:t xml:space="preserve"> </w:t>
      </w:r>
      <w:r>
        <w:rPr>
          <w:spacing w:val="-3"/>
        </w:rPr>
        <w:t>services</w:t>
      </w:r>
      <w:r>
        <w:rPr>
          <w:spacing w:val="45"/>
        </w:rPr>
        <w:t xml:space="preserve"> </w:t>
      </w:r>
      <w:r>
        <w:rPr>
          <w:spacing w:val="-3"/>
        </w:rPr>
        <w:t>(brochures,</w:t>
      </w:r>
      <w:r>
        <w:rPr>
          <w:spacing w:val="46"/>
        </w:rPr>
        <w:t xml:space="preserve"> </w:t>
      </w:r>
      <w:r>
        <w:rPr>
          <w:spacing w:val="-3"/>
        </w:rPr>
        <w:t>description</w:t>
      </w:r>
      <w:r>
        <w:rPr>
          <w:spacing w:val="46"/>
        </w:rPr>
        <w:t xml:space="preserve"> </w:t>
      </w:r>
      <w:r>
        <w:t>of</w:t>
      </w:r>
      <w:r>
        <w:rPr>
          <w:spacing w:val="45"/>
        </w:rPr>
        <w:t xml:space="preserve"> </w:t>
      </w:r>
      <w:r>
        <w:rPr>
          <w:spacing w:val="-3"/>
        </w:rPr>
        <w:t>similar</w:t>
      </w:r>
      <w:r>
        <w:rPr>
          <w:spacing w:val="45"/>
        </w:rPr>
        <w:t xml:space="preserve"> </w:t>
      </w:r>
      <w:r>
        <w:rPr>
          <w:spacing w:val="-3"/>
        </w:rPr>
        <w:t>assignments,</w:t>
      </w:r>
      <w:r>
        <w:rPr>
          <w:spacing w:val="46"/>
        </w:rPr>
        <w:t xml:space="preserve"> </w:t>
      </w:r>
      <w:r>
        <w:rPr>
          <w:spacing w:val="-3"/>
        </w:rPr>
        <w:t>experience</w:t>
      </w:r>
      <w:r>
        <w:rPr>
          <w:spacing w:val="45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rPr>
          <w:spacing w:val="-3"/>
        </w:rPr>
        <w:t>similar</w:t>
      </w:r>
      <w:r>
        <w:rPr>
          <w:spacing w:val="45"/>
        </w:rPr>
        <w:t xml:space="preserve"> </w:t>
      </w:r>
      <w:r>
        <w:rPr>
          <w:spacing w:val="-3"/>
        </w:rPr>
        <w:t>conditions,</w:t>
      </w:r>
      <w:r>
        <w:rPr>
          <w:spacing w:val="115"/>
        </w:rPr>
        <w:t xml:space="preserve"> </w:t>
      </w:r>
      <w:r>
        <w:rPr>
          <w:spacing w:val="-2"/>
        </w:rPr>
        <w:t>availability</w:t>
      </w:r>
      <w:r>
        <w:rPr>
          <w:spacing w:val="-14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3"/>
        </w:rPr>
        <w:t>appropriate</w:t>
      </w:r>
      <w:r>
        <w:rPr>
          <w:spacing w:val="-8"/>
        </w:rPr>
        <w:t xml:space="preserve"> </w:t>
      </w:r>
      <w:r>
        <w:rPr>
          <w:spacing w:val="-2"/>
        </w:rPr>
        <w:t>skills</w:t>
      </w:r>
      <w:r>
        <w:rPr>
          <w:spacing w:val="-8"/>
        </w:rPr>
        <w:t xml:space="preserve"> </w:t>
      </w:r>
      <w:r>
        <w:rPr>
          <w:spacing w:val="-2"/>
        </w:rPr>
        <w:t>among</w:t>
      </w:r>
      <w:r>
        <w:rPr>
          <w:spacing w:val="-9"/>
        </w:rPr>
        <w:t xml:space="preserve"> </w:t>
      </w:r>
      <w:r>
        <w:rPr>
          <w:spacing w:val="-3"/>
        </w:rPr>
        <w:t>staff,</w:t>
      </w:r>
      <w:r>
        <w:rPr>
          <w:spacing w:val="-7"/>
        </w:rPr>
        <w:t xml:space="preserve"> </w:t>
      </w:r>
      <w:r>
        <w:rPr>
          <w:spacing w:val="-3"/>
        </w:rPr>
        <w:t>etc.).</w:t>
      </w:r>
    </w:p>
    <w:p w:rsidR="007D4308" w:rsidRDefault="007D4308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7D4308" w:rsidRDefault="00245A32">
      <w:pPr>
        <w:pStyle w:val="BodyText"/>
        <w:numPr>
          <w:ilvl w:val="0"/>
          <w:numId w:val="2"/>
        </w:numPr>
        <w:tabs>
          <w:tab w:val="left" w:pos="1641"/>
        </w:tabs>
        <w:spacing w:line="238" w:lineRule="auto"/>
        <w:ind w:right="113"/>
        <w:jc w:val="both"/>
      </w:pPr>
      <w:r>
        <w:t>The</w:t>
      </w:r>
      <w:r>
        <w:rPr>
          <w:spacing w:val="5"/>
        </w:rPr>
        <w:t xml:space="preserve"> </w:t>
      </w:r>
      <w:r>
        <w:t>Consultant</w:t>
      </w:r>
      <w:r>
        <w:rPr>
          <w:spacing w:val="6"/>
        </w:rPr>
        <w:t xml:space="preserve"> </w:t>
      </w:r>
      <w:r>
        <w:t>must</w:t>
      </w:r>
      <w:r>
        <w:rPr>
          <w:spacing w:val="5"/>
        </w:rPr>
        <w:t xml:space="preserve"> </w:t>
      </w:r>
      <w:r>
        <w:rPr>
          <w:spacing w:val="-1"/>
        </w:rPr>
        <w:t>have</w:t>
      </w:r>
      <w:r>
        <w:rPr>
          <w:spacing w:val="6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rPr>
          <w:spacing w:val="-1"/>
        </w:rPr>
        <w:t>experience</w:t>
      </w:r>
      <w:r>
        <w:rPr>
          <w:spacing w:val="5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major</w:t>
      </w:r>
      <w:r>
        <w:rPr>
          <w:spacing w:val="6"/>
        </w:rPr>
        <w:t xml:space="preserve"> </w:t>
      </w:r>
      <w:r>
        <w:rPr>
          <w:spacing w:val="-1"/>
        </w:rPr>
        <w:t>similar</w:t>
      </w:r>
      <w:r>
        <w:rPr>
          <w:spacing w:val="7"/>
        </w:rPr>
        <w:t xml:space="preserve"> </w:t>
      </w:r>
      <w:r>
        <w:rPr>
          <w:spacing w:val="-1"/>
        </w:rPr>
        <w:t>assignment</w:t>
      </w:r>
      <w:r>
        <w:rPr>
          <w:spacing w:val="6"/>
        </w:rPr>
        <w:t xml:space="preserve"> </w:t>
      </w:r>
      <w:r>
        <w:rPr>
          <w:spacing w:val="-1"/>
        </w:rPr>
        <w:t>completed</w:t>
      </w:r>
      <w:r>
        <w:rPr>
          <w:spacing w:val="6"/>
        </w:rPr>
        <w:t xml:space="preserve"> </w:t>
      </w:r>
      <w:r>
        <w:t>in</w:t>
      </w:r>
      <w:r>
        <w:rPr>
          <w:spacing w:val="13"/>
        </w:rPr>
        <w:t xml:space="preserve"> </w:t>
      </w:r>
      <w:r w:rsidRPr="00245A32">
        <w:rPr>
          <w:b/>
          <w:u w:val="single"/>
        </w:rPr>
        <w:t xml:space="preserve">past </w:t>
      </w:r>
      <w:r w:rsidRPr="00245A32">
        <w:rPr>
          <w:b/>
          <w:w w:val="99"/>
          <w:u w:val="single"/>
        </w:rPr>
        <w:t>ten</w:t>
      </w:r>
      <w:r w:rsidRPr="00245A32">
        <w:rPr>
          <w:b/>
          <w:spacing w:val="15"/>
          <w:u w:val="single"/>
        </w:rPr>
        <w:t xml:space="preserve"> </w:t>
      </w:r>
      <w:r w:rsidRPr="00245A32">
        <w:rPr>
          <w:b/>
          <w:spacing w:val="-1"/>
          <w:u w:val="single"/>
        </w:rPr>
        <w:t xml:space="preserve">years </w:t>
      </w:r>
      <w:r>
        <w:t>for</w:t>
      </w:r>
      <w:r>
        <w:rPr>
          <w:spacing w:val="15"/>
        </w:rPr>
        <w:t xml:space="preserve"> </w:t>
      </w:r>
      <w:r>
        <w:rPr>
          <w:spacing w:val="-1"/>
        </w:rPr>
        <w:t>construction</w:t>
      </w:r>
      <w:r>
        <w:rPr>
          <w:spacing w:val="14"/>
        </w:rPr>
        <w:t xml:space="preserve"> </w:t>
      </w:r>
      <w:r>
        <w:rPr>
          <w:spacing w:val="-1"/>
        </w:rPr>
        <w:t>supervision</w:t>
      </w:r>
      <w:r>
        <w:rPr>
          <w:spacing w:val="15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rPr>
          <w:spacing w:val="-1"/>
        </w:rPr>
        <w:t>reconstruction</w:t>
      </w:r>
      <w:r>
        <w:rPr>
          <w:spacing w:val="15"/>
        </w:rPr>
        <w:t xml:space="preserve"> </w:t>
      </w:r>
      <w:r>
        <w:rPr>
          <w:spacing w:val="-1"/>
        </w:rPr>
        <w:t>works</w:t>
      </w:r>
      <w:r>
        <w:rPr>
          <w:spacing w:val="15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Public</w:t>
      </w:r>
      <w:r>
        <w:rPr>
          <w:spacing w:val="16"/>
        </w:rPr>
        <w:t xml:space="preserve"> </w:t>
      </w:r>
      <w:r>
        <w:rPr>
          <w:spacing w:val="-1"/>
        </w:rPr>
        <w:t>Buildings</w:t>
      </w:r>
      <w:r>
        <w:rPr>
          <w:spacing w:val="16"/>
        </w:rPr>
        <w:t xml:space="preserve"> </w:t>
      </w:r>
      <w:r>
        <w:rPr>
          <w:spacing w:val="-1"/>
        </w:rPr>
        <w:t>with</w:t>
      </w:r>
      <w:r>
        <w:rPr>
          <w:spacing w:val="82"/>
          <w:w w:val="99"/>
        </w:rPr>
        <w:t xml:space="preserve"> </w:t>
      </w:r>
      <w:r>
        <w:rPr>
          <w:spacing w:val="-1"/>
        </w:rPr>
        <w:t>preference</w:t>
      </w:r>
      <w:r>
        <w:rPr>
          <w:spacing w:val="-9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rPr>
          <w:spacing w:val="-1"/>
        </w:rPr>
        <w:t>experience</w:t>
      </w:r>
      <w:r>
        <w:rPr>
          <w:spacing w:val="-6"/>
        </w:rPr>
        <w:t xml:space="preserve"> </w:t>
      </w:r>
      <w:r>
        <w:t>on</w:t>
      </w:r>
      <w:r>
        <w:rPr>
          <w:spacing w:val="-8"/>
        </w:rPr>
        <w:t xml:space="preserve"> </w:t>
      </w:r>
      <w:r>
        <w:rPr>
          <w:spacing w:val="-1"/>
        </w:rPr>
        <w:t>healthcare</w:t>
      </w:r>
      <w:r>
        <w:rPr>
          <w:spacing w:val="-8"/>
        </w:rPr>
        <w:t xml:space="preserve"> </w:t>
      </w:r>
      <w:r>
        <w:rPr>
          <w:spacing w:val="-1"/>
        </w:rPr>
        <w:t>buildings.</w:t>
      </w:r>
    </w:p>
    <w:p w:rsidR="007D4308" w:rsidRDefault="00245A32">
      <w:pPr>
        <w:pStyle w:val="BodyText"/>
        <w:numPr>
          <w:ilvl w:val="0"/>
          <w:numId w:val="2"/>
        </w:numPr>
        <w:tabs>
          <w:tab w:val="left" w:pos="1641"/>
        </w:tabs>
        <w:spacing w:before="24" w:line="274" w:lineRule="exact"/>
        <w:ind w:right="115"/>
        <w:jc w:val="both"/>
      </w:pPr>
      <w:r>
        <w:rPr>
          <w:spacing w:val="-1"/>
        </w:rPr>
        <w:t>Financial</w:t>
      </w:r>
      <w:r>
        <w:rPr>
          <w:spacing w:val="44"/>
        </w:rPr>
        <w:t xml:space="preserve"> </w:t>
      </w:r>
      <w:r>
        <w:rPr>
          <w:spacing w:val="-1"/>
        </w:rPr>
        <w:t>status</w:t>
      </w:r>
      <w:r>
        <w:rPr>
          <w:spacing w:val="43"/>
        </w:rPr>
        <w:t xml:space="preserve"> </w:t>
      </w:r>
      <w:r>
        <w:rPr>
          <w:spacing w:val="-1"/>
        </w:rPr>
        <w:t>with</w:t>
      </w:r>
      <w:r>
        <w:rPr>
          <w:spacing w:val="46"/>
        </w:rPr>
        <w:t xml:space="preserve"> </w:t>
      </w:r>
      <w:r>
        <w:t>consultancy</w:t>
      </w:r>
      <w:r>
        <w:rPr>
          <w:spacing w:val="40"/>
        </w:rPr>
        <w:t xml:space="preserve"> </w:t>
      </w:r>
      <w:r>
        <w:t>turnover</w:t>
      </w:r>
      <w:r>
        <w:rPr>
          <w:spacing w:val="43"/>
        </w:rPr>
        <w:t xml:space="preserve"> </w:t>
      </w:r>
      <w:r>
        <w:t>in</w:t>
      </w:r>
      <w:r>
        <w:rPr>
          <w:spacing w:val="43"/>
        </w:rPr>
        <w:t xml:space="preserve"> </w:t>
      </w:r>
      <w:r>
        <w:t>past</w:t>
      </w:r>
      <w:r>
        <w:rPr>
          <w:spacing w:val="44"/>
        </w:rPr>
        <w:t xml:space="preserve"> </w:t>
      </w:r>
      <w:r>
        <w:t>five</w:t>
      </w:r>
      <w:r>
        <w:rPr>
          <w:spacing w:val="46"/>
        </w:rPr>
        <w:t xml:space="preserve"> </w:t>
      </w:r>
      <w:r>
        <w:rPr>
          <w:spacing w:val="-1"/>
        </w:rPr>
        <w:t>years.</w:t>
      </w:r>
      <w:r>
        <w:rPr>
          <w:spacing w:val="48"/>
        </w:rPr>
        <w:t xml:space="preserve"> </w:t>
      </w:r>
      <w:r>
        <w:t>(2020-2021-2022-2023-</w:t>
      </w:r>
      <w:r>
        <w:rPr>
          <w:spacing w:val="25"/>
        </w:rPr>
        <w:t xml:space="preserve"> </w:t>
      </w:r>
      <w:r>
        <w:t>2024)</w:t>
      </w:r>
    </w:p>
    <w:p w:rsidR="007D4308" w:rsidRDefault="00245A32">
      <w:pPr>
        <w:pStyle w:val="BodyText"/>
        <w:numPr>
          <w:ilvl w:val="0"/>
          <w:numId w:val="2"/>
        </w:numPr>
        <w:tabs>
          <w:tab w:val="left" w:pos="1641"/>
        </w:tabs>
        <w:spacing w:line="293" w:lineRule="exact"/>
      </w:pPr>
      <w:r>
        <w:rPr>
          <w:spacing w:val="-1"/>
        </w:rPr>
        <w:t>Availability</w:t>
      </w:r>
      <w:r>
        <w:rPr>
          <w:spacing w:val="-10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rPr>
          <w:spacing w:val="-1"/>
        </w:rPr>
        <w:t>skills</w:t>
      </w:r>
      <w:r>
        <w:rPr>
          <w:spacing w:val="-6"/>
        </w:rPr>
        <w:t xml:space="preserve"> </w:t>
      </w:r>
      <w:r>
        <w:t>among</w:t>
      </w:r>
      <w:r>
        <w:rPr>
          <w:spacing w:val="-8"/>
        </w:rPr>
        <w:t xml:space="preserve"> </w:t>
      </w:r>
      <w:r>
        <w:rPr>
          <w:spacing w:val="1"/>
        </w:rPr>
        <w:t>key</w:t>
      </w:r>
      <w:r>
        <w:rPr>
          <w:spacing w:val="-9"/>
        </w:rPr>
        <w:t xml:space="preserve"> </w:t>
      </w:r>
      <w:r>
        <w:t>personnel,</w:t>
      </w:r>
      <w:r>
        <w:rPr>
          <w:spacing w:val="-7"/>
        </w:rPr>
        <w:t xml:space="preserve"> </w:t>
      </w:r>
      <w:r>
        <w:rPr>
          <w:spacing w:val="-1"/>
        </w:rPr>
        <w:t>team</w:t>
      </w:r>
      <w:r>
        <w:rPr>
          <w:spacing w:val="-5"/>
        </w:rPr>
        <w:t xml:space="preserve"> </w:t>
      </w:r>
      <w:r>
        <w:t>composition,</w:t>
      </w:r>
      <w:r>
        <w:rPr>
          <w:spacing w:val="-6"/>
        </w:rPr>
        <w:t xml:space="preserve"> </w:t>
      </w:r>
      <w:r>
        <w:rPr>
          <w:spacing w:val="-1"/>
        </w:rPr>
        <w:t>etc.</w:t>
      </w:r>
    </w:p>
    <w:p w:rsidR="007D4308" w:rsidRDefault="007D4308">
      <w:pPr>
        <w:spacing w:line="293" w:lineRule="exact"/>
        <w:sectPr w:rsidR="007D4308">
          <w:headerReference w:type="default" r:id="rId7"/>
          <w:type w:val="continuous"/>
          <w:pgSz w:w="12240" w:h="15840"/>
          <w:pgMar w:top="520" w:right="1320" w:bottom="280" w:left="520" w:header="337" w:footer="720" w:gutter="0"/>
          <w:cols w:space="720"/>
        </w:sectPr>
      </w:pPr>
    </w:p>
    <w:p w:rsidR="007D4308" w:rsidRDefault="007D43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4308" w:rsidRDefault="007D43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4308" w:rsidRDefault="007D43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4308" w:rsidRDefault="00245A32">
      <w:pPr>
        <w:pStyle w:val="BodyText"/>
        <w:numPr>
          <w:ilvl w:val="0"/>
          <w:numId w:val="2"/>
        </w:numPr>
        <w:tabs>
          <w:tab w:val="left" w:pos="1641"/>
        </w:tabs>
        <w:spacing w:before="207" w:line="292" w:lineRule="exact"/>
      </w:pPr>
      <w:r>
        <w:t>Consultants</w:t>
      </w:r>
      <w:r>
        <w:rPr>
          <w:spacing w:val="-9"/>
        </w:rPr>
        <w:t xml:space="preserve"> </w:t>
      </w:r>
      <w:r>
        <w:rPr>
          <w:spacing w:val="-1"/>
        </w:rPr>
        <w:t>should</w:t>
      </w:r>
      <w:r>
        <w:rPr>
          <w:spacing w:val="-7"/>
        </w:rPr>
        <w:t xml:space="preserve"> </w:t>
      </w:r>
      <w:r>
        <w:rPr>
          <w:spacing w:val="-1"/>
        </w:rPr>
        <w:t>provide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below</w:t>
      </w:r>
      <w:r>
        <w:rPr>
          <w:spacing w:val="-8"/>
        </w:rPr>
        <w:t xml:space="preserve"> </w:t>
      </w:r>
      <w:r>
        <w:rPr>
          <w:spacing w:val="-1"/>
        </w:rPr>
        <w:t>listed</w:t>
      </w:r>
      <w:r>
        <w:rPr>
          <w:spacing w:val="-8"/>
        </w:rPr>
        <w:t xml:space="preserve"> </w:t>
      </w:r>
      <w:r>
        <w:t>information;</w:t>
      </w:r>
    </w:p>
    <w:p w:rsidR="007D4308" w:rsidRDefault="00245A32">
      <w:pPr>
        <w:pStyle w:val="BodyText"/>
        <w:numPr>
          <w:ilvl w:val="1"/>
          <w:numId w:val="2"/>
        </w:numPr>
        <w:tabs>
          <w:tab w:val="left" w:pos="1912"/>
        </w:tabs>
        <w:ind w:right="117"/>
        <w:jc w:val="both"/>
      </w:pPr>
      <w:r>
        <w:t>Company</w:t>
      </w:r>
      <w:r>
        <w:rPr>
          <w:spacing w:val="34"/>
        </w:rPr>
        <w:t xml:space="preserve"> </w:t>
      </w:r>
      <w:r>
        <w:rPr>
          <w:spacing w:val="-1"/>
        </w:rPr>
        <w:t>information:</w:t>
      </w:r>
      <w:r>
        <w:rPr>
          <w:spacing w:val="43"/>
        </w:rPr>
        <w:t xml:space="preserve"> </w:t>
      </w:r>
      <w:r>
        <w:rPr>
          <w:spacing w:val="-1"/>
        </w:rPr>
        <w:t>name,</w:t>
      </w:r>
      <w:r>
        <w:rPr>
          <w:spacing w:val="39"/>
        </w:rPr>
        <w:t xml:space="preserve"> </w:t>
      </w:r>
      <w:r>
        <w:rPr>
          <w:spacing w:val="-1"/>
        </w:rPr>
        <w:t>status,</w:t>
      </w:r>
      <w:r>
        <w:rPr>
          <w:spacing w:val="44"/>
        </w:rPr>
        <w:t xml:space="preserve"> </w:t>
      </w:r>
      <w:r>
        <w:rPr>
          <w:spacing w:val="-1"/>
        </w:rPr>
        <w:t>address,</w:t>
      </w:r>
      <w:r>
        <w:rPr>
          <w:spacing w:val="42"/>
        </w:rPr>
        <w:t xml:space="preserve"> </w:t>
      </w:r>
      <w:r>
        <w:rPr>
          <w:spacing w:val="-1"/>
        </w:rPr>
        <w:t>telephone</w:t>
      </w:r>
      <w:r>
        <w:rPr>
          <w:spacing w:val="39"/>
        </w:rPr>
        <w:t xml:space="preserve"> </w:t>
      </w:r>
      <w:r>
        <w:t>number,</w:t>
      </w:r>
      <w:r>
        <w:rPr>
          <w:spacing w:val="41"/>
        </w:rPr>
        <w:t xml:space="preserve"> </w:t>
      </w:r>
      <w:r>
        <w:rPr>
          <w:spacing w:val="-1"/>
        </w:rPr>
        <w:t>facsimile</w:t>
      </w:r>
      <w:r>
        <w:rPr>
          <w:spacing w:val="40"/>
        </w:rPr>
        <w:t xml:space="preserve"> </w:t>
      </w:r>
      <w:r>
        <w:rPr>
          <w:spacing w:val="-1"/>
        </w:rPr>
        <w:t>number,</w:t>
      </w:r>
      <w:r>
        <w:rPr>
          <w:spacing w:val="83"/>
        </w:rPr>
        <w:t xml:space="preserve"> </w:t>
      </w:r>
      <w:r>
        <w:rPr>
          <w:spacing w:val="-1"/>
        </w:rPr>
        <w:t>year</w:t>
      </w:r>
      <w:r>
        <w:rPr>
          <w:spacing w:val="2"/>
        </w:rPr>
        <w:t xml:space="preserve"> </w:t>
      </w:r>
      <w:r>
        <w:rPr>
          <w:spacing w:val="1"/>
        </w:rPr>
        <w:t>of</w:t>
      </w:r>
      <w:r>
        <w:rPr>
          <w:spacing w:val="2"/>
        </w:rPr>
        <w:t xml:space="preserve"> </w:t>
      </w:r>
      <w:r>
        <w:rPr>
          <w:spacing w:val="-1"/>
        </w:rPr>
        <w:t>establishment,</w:t>
      </w:r>
      <w:r>
        <w:rPr>
          <w:spacing w:val="4"/>
        </w:rPr>
        <w:t xml:space="preserve"> </w:t>
      </w:r>
      <w:r>
        <w:rPr>
          <w:spacing w:val="-1"/>
        </w:rPr>
        <w:t>contact</w:t>
      </w:r>
      <w:r>
        <w:rPr>
          <w:spacing w:val="3"/>
        </w:rPr>
        <w:t xml:space="preserve"> </w:t>
      </w:r>
      <w:r>
        <w:rPr>
          <w:spacing w:val="-1"/>
        </w:rPr>
        <w:t>person</w:t>
      </w:r>
      <w:r>
        <w:rPr>
          <w:spacing w:val="4"/>
        </w:rPr>
        <w:t xml:space="preserve"> </w:t>
      </w:r>
      <w:r>
        <w:t>for</w:t>
      </w:r>
      <w:r>
        <w:rPr>
          <w:spacing w:val="2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project,</w:t>
      </w:r>
      <w:r>
        <w:rPr>
          <w:spacing w:val="3"/>
        </w:rPr>
        <w:t xml:space="preserve"> </w:t>
      </w:r>
      <w:r>
        <w:rPr>
          <w:spacing w:val="-1"/>
        </w:rPr>
        <w:t>turnover</w:t>
      </w:r>
      <w:r>
        <w:rPr>
          <w:spacing w:val="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previous</w:t>
      </w:r>
      <w:r>
        <w:rPr>
          <w:spacing w:val="3"/>
        </w:rPr>
        <w:t xml:space="preserve"> </w:t>
      </w:r>
      <w:r>
        <w:t>5</w:t>
      </w:r>
      <w:r>
        <w:rPr>
          <w:spacing w:val="2"/>
        </w:rPr>
        <w:t xml:space="preserve"> </w:t>
      </w:r>
      <w:r>
        <w:rPr>
          <w:spacing w:val="-1"/>
        </w:rPr>
        <w:t>(five)</w:t>
      </w:r>
      <w:r>
        <w:rPr>
          <w:spacing w:val="72"/>
          <w:w w:val="99"/>
        </w:rPr>
        <w:t xml:space="preserve"> </w:t>
      </w:r>
      <w:r>
        <w:rPr>
          <w:spacing w:val="-1"/>
        </w:rPr>
        <w:t>years</w:t>
      </w:r>
      <w:r>
        <w:rPr>
          <w:spacing w:val="3"/>
        </w:rPr>
        <w:t xml:space="preserve"> </w:t>
      </w:r>
      <w:r>
        <w:t>(2020-2021-2022-2023-2024),</w:t>
      </w:r>
      <w:r>
        <w:rPr>
          <w:spacing w:val="4"/>
        </w:rPr>
        <w:t xml:space="preserve"> </w:t>
      </w:r>
      <w:r>
        <w:t>number</w:t>
      </w:r>
      <w:r>
        <w:rPr>
          <w:spacing w:val="4"/>
        </w:rPr>
        <w:t xml:space="preserve"> </w:t>
      </w:r>
      <w:r>
        <w:rPr>
          <w:spacing w:val="1"/>
        </w:rPr>
        <w:t>of</w:t>
      </w:r>
      <w:r>
        <w:rPr>
          <w:spacing w:val="4"/>
        </w:rPr>
        <w:t xml:space="preserve"> </w:t>
      </w:r>
      <w:r>
        <w:rPr>
          <w:spacing w:val="-1"/>
        </w:rPr>
        <w:t>permanent</w:t>
      </w:r>
      <w:r>
        <w:rPr>
          <w:spacing w:val="5"/>
        </w:rPr>
        <w:t xml:space="preserve"> </w:t>
      </w:r>
      <w:r>
        <w:rPr>
          <w:spacing w:val="-1"/>
        </w:rPr>
        <w:t>staff</w:t>
      </w:r>
      <w:r>
        <w:rPr>
          <w:spacing w:val="6"/>
        </w:rPr>
        <w:t xml:space="preserve"> </w:t>
      </w:r>
      <w:r>
        <w:rPr>
          <w:spacing w:val="-1"/>
        </w:rPr>
        <w:t>and</w:t>
      </w:r>
      <w:r>
        <w:rPr>
          <w:spacing w:val="5"/>
        </w:rPr>
        <w:t xml:space="preserve"> </w:t>
      </w:r>
      <w:r>
        <w:t>part-timers,</w:t>
      </w:r>
      <w:r>
        <w:rPr>
          <w:spacing w:val="5"/>
        </w:rPr>
        <w:t xml:space="preserve"> </w:t>
      </w:r>
      <w:r>
        <w:rPr>
          <w:spacing w:val="-1"/>
        </w:rPr>
        <w:t>fields</w:t>
      </w:r>
      <w:r>
        <w:rPr>
          <w:spacing w:val="33"/>
          <w:w w:val="9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expertise;</w:t>
      </w:r>
    </w:p>
    <w:p w:rsidR="007D4308" w:rsidRDefault="00245A32">
      <w:pPr>
        <w:numPr>
          <w:ilvl w:val="1"/>
          <w:numId w:val="2"/>
        </w:numPr>
        <w:tabs>
          <w:tab w:val="left" w:pos="1912"/>
        </w:tabs>
        <w:ind w:right="11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Details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experience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similar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pacing w:val="-1"/>
          <w:sz w:val="24"/>
        </w:rPr>
        <w:t>assignments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undertaken,</w:t>
      </w:r>
      <w:r>
        <w:rPr>
          <w:rFonts w:ascii="Times New Roman"/>
          <w:spacing w:val="1"/>
          <w:sz w:val="24"/>
        </w:rPr>
        <w:t xml:space="preserve"> </w:t>
      </w:r>
      <w:r>
        <w:rPr>
          <w:rFonts w:ascii="Times New Roman"/>
          <w:sz w:val="24"/>
        </w:rPr>
        <w:t>including</w:t>
      </w:r>
      <w:r>
        <w:rPr>
          <w:rFonts w:ascii="Times New Roman"/>
          <w:spacing w:val="-1"/>
          <w:sz w:val="24"/>
        </w:rPr>
        <w:t xml:space="preserve"> value</w:t>
      </w:r>
      <w:r>
        <w:rPr>
          <w:rFonts w:ascii="Times New Roman"/>
          <w:spacing w:val="1"/>
          <w:sz w:val="24"/>
        </w:rPr>
        <w:t xml:space="preserve"> of </w:t>
      </w:r>
      <w:r>
        <w:rPr>
          <w:rFonts w:ascii="Times New Roman"/>
          <w:spacing w:val="-1"/>
          <w:sz w:val="24"/>
        </w:rPr>
        <w:t>consulting</w:t>
      </w:r>
      <w:r>
        <w:rPr>
          <w:rFonts w:ascii="Times New Roman"/>
          <w:spacing w:val="95"/>
          <w:sz w:val="24"/>
        </w:rPr>
        <w:t xml:space="preserve"> </w:t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value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works,</w:t>
      </w:r>
      <w:r>
        <w:rPr>
          <w:rFonts w:ascii="Times New Roman"/>
          <w:spacing w:val="31"/>
          <w:sz w:val="24"/>
        </w:rPr>
        <w:t xml:space="preserve"> </w:t>
      </w:r>
      <w:r w:rsidRPr="00245A32">
        <w:rPr>
          <w:rFonts w:ascii="Times New Roman"/>
          <w:b/>
          <w:spacing w:val="-1"/>
          <w:sz w:val="24"/>
          <w:u w:val="single"/>
        </w:rPr>
        <w:t>total</w:t>
      </w:r>
      <w:r w:rsidRPr="00245A32">
        <w:rPr>
          <w:rFonts w:ascii="Times New Roman"/>
          <w:b/>
          <w:spacing w:val="31"/>
          <w:sz w:val="24"/>
          <w:u w:val="single"/>
        </w:rPr>
        <w:t xml:space="preserve"> </w:t>
      </w:r>
      <w:r w:rsidRPr="00245A32">
        <w:rPr>
          <w:rFonts w:ascii="Times New Roman"/>
          <w:b/>
          <w:spacing w:val="-1"/>
          <w:sz w:val="24"/>
          <w:u w:val="single"/>
        </w:rPr>
        <w:t>closed</w:t>
      </w:r>
      <w:r w:rsidRPr="00245A32">
        <w:rPr>
          <w:rFonts w:ascii="Times New Roman"/>
          <w:b/>
          <w:spacing w:val="31"/>
          <w:sz w:val="24"/>
          <w:u w:val="single"/>
        </w:rPr>
        <w:t xml:space="preserve"> </w:t>
      </w:r>
      <w:r w:rsidRPr="00245A32">
        <w:rPr>
          <w:rFonts w:ascii="Times New Roman"/>
          <w:b/>
          <w:spacing w:val="-1"/>
          <w:sz w:val="24"/>
          <w:u w:val="single"/>
        </w:rPr>
        <w:t>area</w:t>
      </w:r>
      <w:r w:rsidRPr="00245A32">
        <w:rPr>
          <w:rFonts w:ascii="Times New Roman"/>
          <w:b/>
          <w:spacing w:val="31"/>
          <w:sz w:val="24"/>
          <w:u w:val="single"/>
        </w:rPr>
        <w:t xml:space="preserve"> </w:t>
      </w:r>
      <w:r w:rsidRPr="00245A32">
        <w:rPr>
          <w:rFonts w:ascii="Times New Roman"/>
          <w:b/>
          <w:sz w:val="24"/>
          <w:u w:val="single"/>
        </w:rPr>
        <w:t>and</w:t>
      </w:r>
      <w:r w:rsidRPr="00245A32">
        <w:rPr>
          <w:rFonts w:ascii="Times New Roman"/>
          <w:b/>
          <w:spacing w:val="29"/>
          <w:sz w:val="24"/>
          <w:u w:val="single"/>
        </w:rPr>
        <w:t xml:space="preserve"> </w:t>
      </w:r>
      <w:r w:rsidRPr="00245A32">
        <w:rPr>
          <w:rFonts w:ascii="Times New Roman"/>
          <w:b/>
          <w:spacing w:val="-1"/>
          <w:sz w:val="24"/>
          <w:u w:val="single"/>
        </w:rPr>
        <w:t>number</w:t>
      </w:r>
      <w:r w:rsidRPr="00245A32">
        <w:rPr>
          <w:rFonts w:ascii="Times New Roman"/>
          <w:b/>
          <w:spacing w:val="29"/>
          <w:sz w:val="24"/>
          <w:u w:val="single"/>
        </w:rPr>
        <w:t xml:space="preserve"> </w:t>
      </w:r>
      <w:r w:rsidRPr="00245A32">
        <w:rPr>
          <w:rFonts w:ascii="Times New Roman"/>
          <w:b/>
          <w:sz w:val="24"/>
          <w:u w:val="single"/>
        </w:rPr>
        <w:t>of</w:t>
      </w:r>
      <w:r w:rsidRPr="00245A32">
        <w:rPr>
          <w:rFonts w:ascii="Times New Roman"/>
          <w:b/>
          <w:spacing w:val="32"/>
          <w:sz w:val="24"/>
          <w:u w:val="single"/>
        </w:rPr>
        <w:t xml:space="preserve"> </w:t>
      </w:r>
      <w:r w:rsidRPr="00245A32">
        <w:rPr>
          <w:rFonts w:ascii="Times New Roman"/>
          <w:b/>
          <w:spacing w:val="-1"/>
          <w:sz w:val="24"/>
          <w:u w:val="single"/>
        </w:rPr>
        <w:t>bed</w:t>
      </w:r>
      <w:r w:rsidRPr="00245A32">
        <w:rPr>
          <w:rFonts w:ascii="Times New Roman"/>
          <w:b/>
          <w:spacing w:val="31"/>
          <w:sz w:val="24"/>
          <w:u w:val="single"/>
        </w:rPr>
        <w:t xml:space="preserve"> </w:t>
      </w:r>
      <w:r w:rsidRPr="00245A32">
        <w:rPr>
          <w:rFonts w:ascii="Times New Roman"/>
          <w:b/>
          <w:spacing w:val="-1"/>
          <w:sz w:val="24"/>
          <w:u w:val="single"/>
        </w:rPr>
        <w:t>(if</w:t>
      </w:r>
      <w:r w:rsidRPr="00245A32">
        <w:rPr>
          <w:rFonts w:ascii="Times New Roman"/>
          <w:b/>
          <w:spacing w:val="30"/>
          <w:sz w:val="24"/>
          <w:u w:val="single"/>
        </w:rPr>
        <w:t xml:space="preserve"> </w:t>
      </w:r>
      <w:r w:rsidRPr="00245A32">
        <w:rPr>
          <w:rFonts w:ascii="Times New Roman"/>
          <w:b/>
          <w:spacing w:val="-1"/>
          <w:sz w:val="24"/>
          <w:u w:val="single"/>
        </w:rPr>
        <w:t>applicable)</w:t>
      </w:r>
      <w:r w:rsidRPr="00245A32">
        <w:rPr>
          <w:rFonts w:ascii="Times New Roman"/>
          <w:b/>
          <w:spacing w:val="65"/>
          <w:sz w:val="24"/>
          <w:u w:val="single"/>
        </w:rPr>
        <w:t xml:space="preserve"> </w:t>
      </w:r>
      <w:r w:rsidRPr="00245A32">
        <w:rPr>
          <w:rFonts w:ascii="Times New Roman"/>
          <w:b/>
          <w:spacing w:val="-1"/>
          <w:sz w:val="24"/>
          <w:u w:val="single"/>
        </w:rPr>
        <w:t>subject</w:t>
      </w:r>
      <w:r w:rsidRPr="00245A32">
        <w:rPr>
          <w:rFonts w:ascii="Times New Roman"/>
          <w:b/>
          <w:spacing w:val="44"/>
          <w:sz w:val="24"/>
          <w:u w:val="single"/>
        </w:rPr>
        <w:t xml:space="preserve"> </w:t>
      </w:r>
      <w:r w:rsidRPr="00245A32">
        <w:rPr>
          <w:rFonts w:ascii="Times New Roman"/>
          <w:b/>
          <w:sz w:val="24"/>
          <w:u w:val="single"/>
        </w:rPr>
        <w:t>to</w:t>
      </w:r>
      <w:r w:rsidRPr="00245A32">
        <w:rPr>
          <w:rFonts w:ascii="Times New Roman"/>
          <w:b/>
          <w:spacing w:val="46"/>
          <w:sz w:val="24"/>
          <w:u w:val="single"/>
        </w:rPr>
        <w:t xml:space="preserve"> </w:t>
      </w:r>
      <w:r w:rsidRPr="00245A32">
        <w:rPr>
          <w:rFonts w:ascii="Times New Roman"/>
          <w:b/>
          <w:spacing w:val="-1"/>
          <w:sz w:val="24"/>
          <w:u w:val="single"/>
        </w:rPr>
        <w:t>each</w:t>
      </w:r>
      <w:r w:rsidRPr="00245A32">
        <w:rPr>
          <w:rFonts w:ascii="Times New Roman"/>
          <w:b/>
          <w:spacing w:val="45"/>
          <w:sz w:val="24"/>
          <w:u w:val="single"/>
        </w:rPr>
        <w:t xml:space="preserve"> </w:t>
      </w:r>
      <w:r w:rsidRPr="00245A32">
        <w:rPr>
          <w:rFonts w:ascii="Times New Roman"/>
          <w:b/>
          <w:spacing w:val="-1"/>
          <w:sz w:val="24"/>
          <w:u w:val="single"/>
        </w:rPr>
        <w:t>similar</w:t>
      </w:r>
      <w:r w:rsidRPr="00245A32">
        <w:rPr>
          <w:rFonts w:ascii="Times New Roman"/>
          <w:b/>
          <w:spacing w:val="47"/>
          <w:sz w:val="24"/>
          <w:u w:val="single"/>
        </w:rPr>
        <w:t xml:space="preserve"> </w:t>
      </w:r>
      <w:r w:rsidRPr="00245A32">
        <w:rPr>
          <w:rFonts w:ascii="Times New Roman"/>
          <w:b/>
          <w:spacing w:val="-1"/>
          <w:sz w:val="24"/>
          <w:u w:val="single"/>
        </w:rPr>
        <w:t>assignment</w:t>
      </w:r>
      <w:r w:rsidRPr="00245A32">
        <w:rPr>
          <w:rFonts w:ascii="Times New Roman"/>
          <w:b/>
          <w:spacing w:val="50"/>
          <w:sz w:val="24"/>
          <w:u w:val="single"/>
        </w:rPr>
        <w:t xml:space="preserve"> </w:t>
      </w:r>
      <w:r w:rsidRPr="00245A32">
        <w:rPr>
          <w:rFonts w:ascii="Times New Roman"/>
          <w:b/>
          <w:i/>
          <w:spacing w:val="-1"/>
          <w:sz w:val="24"/>
          <w:u w:val="single"/>
        </w:rPr>
        <w:t>(per</w:t>
      </w:r>
      <w:r w:rsidRPr="00245A32">
        <w:rPr>
          <w:rFonts w:ascii="Times New Roman"/>
          <w:b/>
          <w:i/>
          <w:spacing w:val="44"/>
          <w:sz w:val="24"/>
          <w:u w:val="single"/>
        </w:rPr>
        <w:t xml:space="preserve"> </w:t>
      </w:r>
      <w:r w:rsidRPr="00245A32">
        <w:rPr>
          <w:rFonts w:ascii="Times New Roman"/>
          <w:b/>
          <w:i/>
          <w:spacing w:val="-1"/>
          <w:sz w:val="24"/>
          <w:u w:val="single"/>
        </w:rPr>
        <w:t>share</w:t>
      </w:r>
      <w:r w:rsidRPr="00245A32">
        <w:rPr>
          <w:rFonts w:ascii="Times New Roman"/>
          <w:b/>
          <w:i/>
          <w:spacing w:val="46"/>
          <w:sz w:val="24"/>
          <w:u w:val="single"/>
        </w:rPr>
        <w:t xml:space="preserve"> </w:t>
      </w:r>
      <w:r w:rsidRPr="00245A32">
        <w:rPr>
          <w:rFonts w:ascii="Times New Roman"/>
          <w:b/>
          <w:i/>
          <w:sz w:val="24"/>
          <w:u w:val="single"/>
        </w:rPr>
        <w:t>if</w:t>
      </w:r>
      <w:r w:rsidRPr="00245A32">
        <w:rPr>
          <w:rFonts w:ascii="Times New Roman"/>
          <w:b/>
          <w:i/>
          <w:spacing w:val="45"/>
          <w:sz w:val="24"/>
          <w:u w:val="single"/>
        </w:rPr>
        <w:t xml:space="preserve"> </w:t>
      </w:r>
      <w:r w:rsidRPr="00245A32">
        <w:rPr>
          <w:rFonts w:ascii="Times New Roman"/>
          <w:b/>
          <w:i/>
          <w:sz w:val="24"/>
          <w:u w:val="single"/>
        </w:rPr>
        <w:t>JV)</w:t>
      </w:r>
      <w:r>
        <w:rPr>
          <w:rFonts w:ascii="Times New Roman"/>
          <w:sz w:val="24"/>
        </w:rPr>
        <w:t>,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location,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number</w:t>
      </w:r>
      <w:r>
        <w:rPr>
          <w:rFonts w:ascii="Times New Roman"/>
          <w:spacing w:val="44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8"/>
          <w:sz w:val="24"/>
        </w:rPr>
        <w:t xml:space="preserve"> </w:t>
      </w:r>
      <w:r>
        <w:rPr>
          <w:rFonts w:ascii="Times New Roman"/>
          <w:spacing w:val="-1"/>
          <w:sz w:val="24"/>
        </w:rPr>
        <w:t>staffs</w:t>
      </w:r>
      <w:r>
        <w:rPr>
          <w:rFonts w:ascii="Times New Roman"/>
          <w:spacing w:val="47"/>
          <w:sz w:val="24"/>
        </w:rPr>
        <w:t xml:space="preserve"> </w:t>
      </w:r>
      <w:r>
        <w:rPr>
          <w:rFonts w:ascii="Times New Roman"/>
          <w:spacing w:val="-1"/>
          <w:sz w:val="24"/>
        </w:rPr>
        <w:t>involved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i/>
          <w:spacing w:val="-2"/>
          <w:sz w:val="24"/>
        </w:rPr>
        <w:t>(per</w:t>
      </w:r>
      <w:r>
        <w:rPr>
          <w:rFonts w:ascii="Times New Roman"/>
          <w:i/>
          <w:spacing w:val="3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share</w:t>
      </w:r>
      <w:r>
        <w:rPr>
          <w:rFonts w:ascii="Times New Roman"/>
          <w:i/>
          <w:spacing w:val="26"/>
          <w:sz w:val="24"/>
        </w:rPr>
        <w:t xml:space="preserve"> </w:t>
      </w:r>
      <w:r>
        <w:rPr>
          <w:rFonts w:ascii="Times New Roman"/>
          <w:i/>
          <w:sz w:val="24"/>
        </w:rPr>
        <w:t>if</w:t>
      </w:r>
      <w:r>
        <w:rPr>
          <w:rFonts w:ascii="Times New Roman"/>
          <w:i/>
          <w:spacing w:val="3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JV)</w:t>
      </w:r>
      <w:r>
        <w:rPr>
          <w:rFonts w:ascii="Times New Roman"/>
          <w:spacing w:val="-1"/>
          <w:sz w:val="24"/>
        </w:rPr>
        <w:t>,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pacing w:val="-1"/>
          <w:sz w:val="24"/>
        </w:rPr>
        <w:t>name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1"/>
          <w:sz w:val="24"/>
        </w:rPr>
        <w:t>Client,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name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-1"/>
          <w:sz w:val="24"/>
        </w:rPr>
        <w:t>partners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71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execution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share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services,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source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pacing w:val="-1"/>
          <w:sz w:val="24"/>
        </w:rPr>
        <w:t>financing,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type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pacing w:val="-1"/>
          <w:sz w:val="24"/>
        </w:rPr>
        <w:t>services</w:t>
      </w:r>
      <w:r>
        <w:rPr>
          <w:rFonts w:ascii="Times New Roman"/>
          <w:spacing w:val="65"/>
          <w:sz w:val="24"/>
        </w:rPr>
        <w:t xml:space="preserve"> </w:t>
      </w:r>
      <w:r>
        <w:rPr>
          <w:rFonts w:ascii="Times New Roman"/>
          <w:spacing w:val="-1"/>
          <w:sz w:val="24"/>
        </w:rPr>
        <w:t>provided,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1"/>
          <w:sz w:val="24"/>
        </w:rPr>
        <w:t>commencement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1"/>
          <w:sz w:val="24"/>
        </w:rPr>
        <w:t>and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completion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pacing w:val="-1"/>
          <w:sz w:val="24"/>
        </w:rPr>
        <w:t>dates,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pacing w:val="-1"/>
          <w:sz w:val="24"/>
        </w:rPr>
        <w:t>brief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z w:val="24"/>
        </w:rPr>
        <w:t>description</w:t>
      </w:r>
      <w:r>
        <w:rPr>
          <w:rFonts w:ascii="Times New Roman"/>
          <w:spacing w:val="3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63"/>
          <w:w w:val="99"/>
          <w:sz w:val="24"/>
        </w:rPr>
        <w:t xml:space="preserve"> </w:t>
      </w:r>
      <w:r>
        <w:rPr>
          <w:rFonts w:ascii="Times New Roman"/>
          <w:spacing w:val="-1"/>
          <w:sz w:val="24"/>
        </w:rPr>
        <w:t>contract;</w:t>
      </w:r>
    </w:p>
    <w:p w:rsidR="007D4308" w:rsidRPr="00245A32" w:rsidRDefault="00245A32" w:rsidP="00245A32">
      <w:pPr>
        <w:numPr>
          <w:ilvl w:val="1"/>
          <w:numId w:val="2"/>
        </w:numPr>
        <w:tabs>
          <w:tab w:val="left" w:pos="1912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5A32">
        <w:rPr>
          <w:rFonts w:ascii="Times New Roman" w:hAnsi="Times New Roman" w:cs="Times New Roman"/>
          <w:spacing w:val="-1"/>
          <w:sz w:val="24"/>
          <w:szCs w:val="24"/>
        </w:rPr>
        <w:t>Letters</w:t>
      </w:r>
      <w:r w:rsidRPr="00245A32">
        <w:rPr>
          <w:rFonts w:ascii="Times New Roman" w:hAnsi="Times New Roman" w:cs="Times New Roman"/>
          <w:sz w:val="24"/>
          <w:szCs w:val="24"/>
        </w:rPr>
        <w:t xml:space="preserve"> of </w:t>
      </w:r>
      <w:r w:rsidRPr="00245A32">
        <w:rPr>
          <w:rFonts w:ascii="Times New Roman" w:hAnsi="Times New Roman" w:cs="Times New Roman"/>
          <w:spacing w:val="4"/>
          <w:sz w:val="24"/>
          <w:szCs w:val="24"/>
        </w:rPr>
        <w:t>recommendation</w:t>
      </w:r>
      <w:r w:rsidRPr="00245A32">
        <w:rPr>
          <w:rFonts w:ascii="Times New Roman" w:hAnsi="Times New Roman" w:cs="Times New Roman"/>
          <w:sz w:val="24"/>
          <w:szCs w:val="24"/>
        </w:rPr>
        <w:t xml:space="preserve"> </w:t>
      </w:r>
      <w:r w:rsidRPr="00245A32">
        <w:rPr>
          <w:rFonts w:ascii="Times New Roman" w:hAnsi="Times New Roman" w:cs="Times New Roman"/>
          <w:spacing w:val="4"/>
          <w:sz w:val="24"/>
          <w:szCs w:val="24"/>
        </w:rPr>
        <w:t>or</w:t>
      </w:r>
      <w:r w:rsidRPr="00245A32">
        <w:rPr>
          <w:rFonts w:ascii="Times New Roman" w:hAnsi="Times New Roman" w:cs="Times New Roman"/>
          <w:sz w:val="24"/>
          <w:szCs w:val="24"/>
        </w:rPr>
        <w:t xml:space="preserve"> </w:t>
      </w:r>
      <w:r w:rsidRPr="00245A32">
        <w:rPr>
          <w:rFonts w:ascii="Times New Roman" w:hAnsi="Times New Roman" w:cs="Times New Roman"/>
          <w:spacing w:val="4"/>
          <w:sz w:val="24"/>
          <w:szCs w:val="24"/>
        </w:rPr>
        <w:t>certification</w:t>
      </w:r>
      <w:r w:rsidRPr="00245A32">
        <w:rPr>
          <w:rFonts w:ascii="Times New Roman" w:hAnsi="Times New Roman" w:cs="Times New Roman"/>
          <w:sz w:val="24"/>
          <w:szCs w:val="24"/>
        </w:rPr>
        <w:t xml:space="preserve"> </w:t>
      </w:r>
      <w:r w:rsidRPr="00245A32">
        <w:rPr>
          <w:rFonts w:ascii="Times New Roman" w:hAnsi="Times New Roman" w:cs="Times New Roman"/>
          <w:spacing w:val="8"/>
          <w:sz w:val="24"/>
          <w:szCs w:val="24"/>
        </w:rPr>
        <w:t>of</w:t>
      </w:r>
      <w:r w:rsidRPr="00245A32">
        <w:rPr>
          <w:rFonts w:ascii="Times New Roman" w:hAnsi="Times New Roman" w:cs="Times New Roman"/>
          <w:sz w:val="24"/>
          <w:szCs w:val="24"/>
        </w:rPr>
        <w:t xml:space="preserve"> </w:t>
      </w:r>
      <w:r w:rsidRPr="00245A32">
        <w:rPr>
          <w:rFonts w:ascii="Times New Roman" w:hAnsi="Times New Roman" w:cs="Times New Roman"/>
          <w:spacing w:val="7"/>
          <w:sz w:val="24"/>
          <w:szCs w:val="24"/>
        </w:rPr>
        <w:t>certificates</w:t>
      </w:r>
      <w:r w:rsidRPr="00245A32">
        <w:rPr>
          <w:rFonts w:ascii="Times New Roman" w:hAnsi="Times New Roman" w:cs="Times New Roman"/>
          <w:sz w:val="24"/>
          <w:szCs w:val="24"/>
        </w:rPr>
        <w:t xml:space="preserve"> </w:t>
      </w:r>
      <w:r w:rsidRPr="00245A32">
        <w:rPr>
          <w:rFonts w:ascii="Times New Roman" w:hAnsi="Times New Roman" w:cs="Times New Roman"/>
          <w:b/>
          <w:spacing w:val="5"/>
          <w:sz w:val="24"/>
          <w:szCs w:val="24"/>
        </w:rPr>
        <w:t>for</w:t>
      </w:r>
      <w:r w:rsidRPr="00245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2">
        <w:rPr>
          <w:rFonts w:ascii="Times New Roman" w:hAnsi="Times New Roman" w:cs="Times New Roman"/>
          <w:b/>
          <w:spacing w:val="3"/>
          <w:sz w:val="24"/>
          <w:szCs w:val="24"/>
        </w:rPr>
        <w:t>the</w:t>
      </w:r>
      <w:r w:rsidRPr="00245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2">
        <w:rPr>
          <w:rFonts w:ascii="Times New Roman" w:hAnsi="Times New Roman" w:cs="Times New Roman"/>
          <w:b/>
          <w:spacing w:val="4"/>
          <w:sz w:val="24"/>
          <w:szCs w:val="24"/>
        </w:rPr>
        <w:t>last</w:t>
      </w:r>
      <w:r w:rsidRPr="00245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2">
        <w:rPr>
          <w:rFonts w:ascii="Times New Roman" w:hAnsi="Times New Roman" w:cs="Times New Roman"/>
          <w:b/>
          <w:spacing w:val="6"/>
          <w:sz w:val="24"/>
          <w:szCs w:val="24"/>
        </w:rPr>
        <w:t>ten</w:t>
      </w:r>
      <w:r w:rsidRPr="00245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5A32">
        <w:rPr>
          <w:rFonts w:ascii="Times New Roman" w:hAnsi="Times New Roman" w:cs="Times New Roman"/>
          <w:b/>
          <w:spacing w:val="6"/>
          <w:sz w:val="24"/>
          <w:szCs w:val="24"/>
        </w:rPr>
        <w:t xml:space="preserve">years </w:t>
      </w:r>
      <w:r w:rsidRPr="00245A32">
        <w:rPr>
          <w:rFonts w:ascii="Times New Roman" w:hAnsi="Times New Roman" w:cs="Times New Roman"/>
          <w:sz w:val="24"/>
          <w:szCs w:val="24"/>
        </w:rPr>
        <w:t>including</w:t>
      </w:r>
      <w:r w:rsidRPr="00245A3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45A32">
        <w:rPr>
          <w:rFonts w:ascii="Times New Roman" w:hAnsi="Times New Roman" w:cs="Times New Roman"/>
          <w:sz w:val="24"/>
          <w:szCs w:val="24"/>
        </w:rPr>
        <w:t>the</w:t>
      </w:r>
      <w:r w:rsidRPr="00245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5A32">
        <w:rPr>
          <w:rFonts w:ascii="Times New Roman" w:hAnsi="Times New Roman" w:cs="Times New Roman"/>
          <w:spacing w:val="-1"/>
          <w:sz w:val="24"/>
          <w:szCs w:val="24"/>
        </w:rPr>
        <w:t>start</w:t>
      </w:r>
      <w:r w:rsidRPr="00245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5A3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245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5A32">
        <w:rPr>
          <w:rFonts w:ascii="Times New Roman" w:hAnsi="Times New Roman" w:cs="Times New Roman"/>
          <w:sz w:val="24"/>
          <w:szCs w:val="24"/>
        </w:rPr>
        <w:t>end</w:t>
      </w:r>
      <w:r w:rsidRPr="00245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5A32">
        <w:rPr>
          <w:rFonts w:ascii="Times New Roman" w:hAnsi="Times New Roman" w:cs="Times New Roman"/>
          <w:spacing w:val="-1"/>
          <w:sz w:val="24"/>
          <w:szCs w:val="24"/>
        </w:rPr>
        <w:t>dates</w:t>
      </w:r>
      <w:r w:rsidRPr="00245A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5A32">
        <w:rPr>
          <w:rFonts w:ascii="Times New Roman" w:hAnsi="Times New Roman" w:cs="Times New Roman"/>
          <w:spacing w:val="-1"/>
          <w:sz w:val="24"/>
          <w:szCs w:val="24"/>
        </w:rPr>
        <w:t>and</w:t>
      </w:r>
      <w:r w:rsidRPr="00245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5A32">
        <w:rPr>
          <w:rFonts w:ascii="Times New Roman" w:hAnsi="Times New Roman" w:cs="Times New Roman"/>
          <w:sz w:val="24"/>
          <w:szCs w:val="24"/>
        </w:rPr>
        <w:t>the</w:t>
      </w:r>
      <w:r w:rsidRPr="00245A3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245A32">
        <w:rPr>
          <w:rFonts w:ascii="Times New Roman" w:hAnsi="Times New Roman" w:cs="Times New Roman"/>
          <w:spacing w:val="-1"/>
          <w:sz w:val="24"/>
          <w:szCs w:val="24"/>
        </w:rPr>
        <w:t>personnel</w:t>
      </w:r>
      <w:r w:rsidRPr="00245A3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45A32">
        <w:rPr>
          <w:rFonts w:ascii="Times New Roman" w:hAnsi="Times New Roman" w:cs="Times New Roman"/>
          <w:spacing w:val="-1"/>
          <w:sz w:val="24"/>
          <w:szCs w:val="24"/>
        </w:rPr>
        <w:t>involved</w:t>
      </w:r>
      <w:r w:rsidRPr="00245A3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245A32">
        <w:rPr>
          <w:rFonts w:ascii="Times New Roman" w:hAnsi="Times New Roman" w:cs="Times New Roman"/>
          <w:spacing w:val="-1"/>
          <w:sz w:val="24"/>
          <w:szCs w:val="24"/>
        </w:rPr>
        <w:t>from</w:t>
      </w:r>
      <w:r w:rsidRPr="00245A32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245A32">
        <w:rPr>
          <w:rFonts w:ascii="Times New Roman" w:hAnsi="Times New Roman" w:cs="Times New Roman"/>
          <w:spacing w:val="-1"/>
          <w:sz w:val="24"/>
          <w:szCs w:val="24"/>
        </w:rPr>
        <w:t>previous</w:t>
      </w:r>
      <w:r w:rsidRPr="00245A3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45A32">
        <w:rPr>
          <w:rFonts w:ascii="Times New Roman" w:hAnsi="Times New Roman" w:cs="Times New Roman"/>
          <w:spacing w:val="-1"/>
          <w:sz w:val="24"/>
          <w:szCs w:val="24"/>
        </w:rPr>
        <w:t>Employers;</w:t>
      </w:r>
    </w:p>
    <w:p w:rsidR="007D4308" w:rsidRDefault="00245A32">
      <w:pPr>
        <w:pStyle w:val="BodyText"/>
        <w:numPr>
          <w:ilvl w:val="1"/>
          <w:numId w:val="2"/>
        </w:numPr>
        <w:tabs>
          <w:tab w:val="left" w:pos="1912"/>
        </w:tabs>
        <w:ind w:right="117"/>
        <w:jc w:val="both"/>
      </w:pPr>
      <w:r>
        <w:rPr>
          <w:spacing w:val="-1"/>
        </w:rPr>
        <w:t>Form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association</w:t>
      </w:r>
      <w:r>
        <w:rPr>
          <w:spacing w:val="7"/>
        </w:rPr>
        <w:t xml:space="preserve"> </w:t>
      </w:r>
      <w:r>
        <w:t>(sub-contractor/joint</w:t>
      </w:r>
      <w:r>
        <w:rPr>
          <w:spacing w:val="7"/>
        </w:rPr>
        <w:t xml:space="preserve"> </w:t>
      </w:r>
      <w:r>
        <w:rPr>
          <w:spacing w:val="-1"/>
        </w:rPr>
        <w:t>venture)</w:t>
      </w:r>
      <w:r>
        <w:rPr>
          <w:spacing w:val="8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rPr>
          <w:spacing w:val="-1"/>
        </w:rPr>
        <w:t>execution</w:t>
      </w:r>
      <w:r>
        <w:rPr>
          <w:spacing w:val="7"/>
        </w:rPr>
        <w:t xml:space="preserve"> </w:t>
      </w:r>
      <w:r>
        <w:t>of</w:t>
      </w:r>
      <w:r>
        <w:rPr>
          <w:spacing w:val="6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contract(s),</w:t>
      </w:r>
      <w:r>
        <w:rPr>
          <w:spacing w:val="61"/>
        </w:rPr>
        <w:t xml:space="preserve"> </w:t>
      </w:r>
      <w:r>
        <w:t>if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rPr>
          <w:spacing w:val="-1"/>
        </w:rPr>
        <w:t>case</w:t>
      </w:r>
      <w:r>
        <w:rPr>
          <w:spacing w:val="7"/>
        </w:rPr>
        <w:t xml:space="preserve"> </w:t>
      </w:r>
      <w:r>
        <w:rPr>
          <w:spacing w:val="1"/>
        </w:rPr>
        <w:t>may</w:t>
      </w:r>
      <w:r>
        <w:rPr>
          <w:spacing w:val="2"/>
        </w:rPr>
        <w:t xml:space="preserve"> </w:t>
      </w:r>
      <w:r>
        <w:rPr>
          <w:spacing w:val="-1"/>
        </w:rPr>
        <w:t>be,</w:t>
      </w:r>
      <w:r>
        <w:rPr>
          <w:spacing w:val="10"/>
        </w:rPr>
        <w:t xml:space="preserve"> </w:t>
      </w:r>
      <w:r>
        <w:rPr>
          <w:spacing w:val="-1"/>
        </w:rPr>
        <w:t>and</w:t>
      </w:r>
      <w:r>
        <w:rPr>
          <w:spacing w:val="8"/>
        </w:rPr>
        <w:t xml:space="preserve"> </w:t>
      </w:r>
      <w:r>
        <w:rPr>
          <w:spacing w:val="-1"/>
        </w:rPr>
        <w:t>identification</w:t>
      </w:r>
      <w:r>
        <w:rPr>
          <w:spacing w:val="7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leading</w:t>
      </w:r>
      <w:r>
        <w:rPr>
          <w:spacing w:val="5"/>
        </w:rPr>
        <w:t xml:space="preserve"> </w:t>
      </w:r>
      <w:r>
        <w:rPr>
          <w:spacing w:val="-1"/>
        </w:rPr>
        <w:t>company.</w:t>
      </w:r>
      <w:r>
        <w:rPr>
          <w:spacing w:val="7"/>
        </w:rPr>
        <w:t xml:space="preserve"> </w:t>
      </w:r>
      <w:r>
        <w:t>Same</w:t>
      </w:r>
      <w:r>
        <w:rPr>
          <w:spacing w:val="7"/>
        </w:rPr>
        <w:t xml:space="preserve"> </w:t>
      </w:r>
      <w:r>
        <w:t>information</w:t>
      </w:r>
      <w:r>
        <w:rPr>
          <w:spacing w:val="8"/>
        </w:rPr>
        <w:t xml:space="preserve"> </w:t>
      </w:r>
      <w:r>
        <w:rPr>
          <w:spacing w:val="-1"/>
        </w:rPr>
        <w:t>shall</w:t>
      </w:r>
      <w:r>
        <w:rPr>
          <w:spacing w:val="56"/>
          <w:w w:val="99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1"/>
        </w:rPr>
        <w:t>submitted</w:t>
      </w:r>
      <w:r>
        <w:rPr>
          <w:spacing w:val="-6"/>
        </w:rPr>
        <w:t xml:space="preserve"> </w:t>
      </w:r>
      <w:r>
        <w:rPr>
          <w:spacing w:val="-1"/>
        </w:rPr>
        <w:t>for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leading</w:t>
      </w:r>
      <w:r>
        <w:rPr>
          <w:spacing w:val="-8"/>
        </w:rPr>
        <w:t xml:space="preserve"> </w:t>
      </w:r>
      <w:r>
        <w:t>company</w:t>
      </w:r>
      <w:r>
        <w:rPr>
          <w:spacing w:val="-10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rPr>
          <w:spacing w:val="-1"/>
        </w:rPr>
        <w:t>associate</w:t>
      </w:r>
      <w:r>
        <w:rPr>
          <w:spacing w:val="-5"/>
        </w:rPr>
        <w:t xml:space="preserve"> </w:t>
      </w:r>
      <w:r>
        <w:rPr>
          <w:spacing w:val="-1"/>
        </w:rPr>
        <w:t>companies.</w:t>
      </w:r>
    </w:p>
    <w:p w:rsidR="007D4308" w:rsidRDefault="00245A32">
      <w:pPr>
        <w:pStyle w:val="BodyText"/>
        <w:numPr>
          <w:ilvl w:val="1"/>
          <w:numId w:val="2"/>
        </w:numPr>
        <w:tabs>
          <w:tab w:val="left" w:pos="1912"/>
        </w:tabs>
        <w:ind w:right="124"/>
        <w:jc w:val="both"/>
      </w:pPr>
      <w:r>
        <w:t>A</w:t>
      </w:r>
      <w:r>
        <w:rPr>
          <w:spacing w:val="40"/>
        </w:rPr>
        <w:t xml:space="preserve"> </w:t>
      </w:r>
      <w:r>
        <w:rPr>
          <w:spacing w:val="-1"/>
        </w:rPr>
        <w:t>list</w:t>
      </w:r>
      <w:r>
        <w:rPr>
          <w:spacing w:val="43"/>
        </w:rPr>
        <w:t xml:space="preserve"> </w:t>
      </w:r>
      <w:r>
        <w:t>of</w:t>
      </w:r>
      <w:r>
        <w:rPr>
          <w:spacing w:val="41"/>
        </w:rPr>
        <w:t xml:space="preserve"> </w:t>
      </w:r>
      <w:r>
        <w:rPr>
          <w:spacing w:val="-1"/>
        </w:rPr>
        <w:t>ongoing</w:t>
      </w:r>
      <w:r>
        <w:rPr>
          <w:spacing w:val="41"/>
        </w:rPr>
        <w:t xml:space="preserve"> </w:t>
      </w:r>
      <w:r>
        <w:rPr>
          <w:spacing w:val="-1"/>
        </w:rPr>
        <w:t>assignments</w:t>
      </w:r>
      <w:r>
        <w:rPr>
          <w:spacing w:val="42"/>
        </w:rPr>
        <w:t xml:space="preserve"> </w:t>
      </w:r>
      <w:r>
        <w:t>including</w:t>
      </w:r>
      <w:r>
        <w:rPr>
          <w:spacing w:val="40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start</w:t>
      </w:r>
      <w:r>
        <w:rPr>
          <w:spacing w:val="41"/>
        </w:rPr>
        <w:t xml:space="preserve"> </w:t>
      </w:r>
      <w:r>
        <w:rPr>
          <w:spacing w:val="-1"/>
        </w:rPr>
        <w:t>and</w:t>
      </w:r>
      <w:r>
        <w:rPr>
          <w:spacing w:val="42"/>
        </w:rPr>
        <w:t xml:space="preserve"> </w:t>
      </w:r>
      <w:r>
        <w:rPr>
          <w:spacing w:val="-1"/>
        </w:rPr>
        <w:t>end</w:t>
      </w:r>
      <w:r>
        <w:rPr>
          <w:spacing w:val="42"/>
        </w:rPr>
        <w:t xml:space="preserve"> </w:t>
      </w:r>
      <w:r>
        <w:t>dates</w:t>
      </w:r>
      <w:r>
        <w:rPr>
          <w:spacing w:val="42"/>
        </w:rPr>
        <w:t xml:space="preserve"> </w:t>
      </w:r>
      <w:r>
        <w:rPr>
          <w:spacing w:val="-1"/>
        </w:rPr>
        <w:t>and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personnel</w:t>
      </w:r>
      <w:r>
        <w:rPr>
          <w:spacing w:val="63"/>
          <w:w w:val="99"/>
        </w:rPr>
        <w:t xml:space="preserve"> </w:t>
      </w:r>
      <w:r>
        <w:rPr>
          <w:spacing w:val="-1"/>
        </w:rPr>
        <w:t>involved.</w:t>
      </w:r>
    </w:p>
    <w:p w:rsidR="007D4308" w:rsidRDefault="007D43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4308" w:rsidRDefault="00245A32">
      <w:pPr>
        <w:pStyle w:val="BodyText"/>
        <w:ind w:right="117"/>
        <w:jc w:val="both"/>
      </w:pPr>
      <w:r>
        <w:t>The</w:t>
      </w:r>
      <w:r>
        <w:rPr>
          <w:spacing w:val="4"/>
        </w:rPr>
        <w:t xml:space="preserve"> </w:t>
      </w:r>
      <w:r>
        <w:t>Consultant</w:t>
      </w:r>
      <w:r>
        <w:rPr>
          <w:spacing w:val="5"/>
        </w:rPr>
        <w:t xml:space="preserve"> </w:t>
      </w:r>
      <w:r>
        <w:rPr>
          <w:spacing w:val="-1"/>
        </w:rPr>
        <w:t>shall</w:t>
      </w:r>
      <w:r>
        <w:rPr>
          <w:spacing w:val="6"/>
        </w:rPr>
        <w:t xml:space="preserve"> </w:t>
      </w:r>
      <w:r>
        <w:t>provide</w:t>
      </w:r>
      <w:r>
        <w:rPr>
          <w:spacing w:val="4"/>
        </w:rPr>
        <w:t xml:space="preserve"> </w:t>
      </w:r>
      <w:r>
        <w:rPr>
          <w:spacing w:val="-1"/>
        </w:rPr>
        <w:t>accurate</w:t>
      </w:r>
      <w:r>
        <w:rPr>
          <w:spacing w:val="7"/>
        </w:rPr>
        <w:t xml:space="preserve"> </w:t>
      </w:r>
      <w:r>
        <w:t>information</w:t>
      </w:r>
      <w:r>
        <w:rPr>
          <w:spacing w:val="5"/>
        </w:rPr>
        <w:t xml:space="preserve"> </w:t>
      </w:r>
      <w:r>
        <w:t>on</w:t>
      </w:r>
      <w:r>
        <w:rPr>
          <w:spacing w:val="8"/>
        </w:rPr>
        <w:t xml:space="preserve"> </w:t>
      </w:r>
      <w:r>
        <w:rPr>
          <w:spacing w:val="1"/>
        </w:rPr>
        <w:t xml:space="preserve">any </w:t>
      </w:r>
      <w:r>
        <w:rPr>
          <w:spacing w:val="-1"/>
        </w:rPr>
        <w:t>current</w:t>
      </w:r>
      <w:r>
        <w:rPr>
          <w:spacing w:val="5"/>
        </w:rPr>
        <w:t xml:space="preserve"> </w:t>
      </w:r>
      <w:r>
        <w:t>or</w:t>
      </w:r>
      <w:r>
        <w:rPr>
          <w:spacing w:val="6"/>
        </w:rPr>
        <w:t xml:space="preserve"> </w:t>
      </w:r>
      <w:r>
        <w:rPr>
          <w:spacing w:val="-1"/>
        </w:rPr>
        <w:t>past</w:t>
      </w:r>
      <w:r>
        <w:rPr>
          <w:spacing w:val="8"/>
        </w:rPr>
        <w:t xml:space="preserve"> </w:t>
      </w:r>
      <w:r>
        <w:rPr>
          <w:spacing w:val="-1"/>
        </w:rPr>
        <w:t>litigation</w:t>
      </w:r>
      <w:r>
        <w:rPr>
          <w:spacing w:val="5"/>
        </w:rPr>
        <w:t xml:space="preserve"> </w:t>
      </w:r>
      <w:r>
        <w:t>or</w:t>
      </w:r>
      <w:r>
        <w:rPr>
          <w:spacing w:val="4"/>
        </w:rPr>
        <w:t xml:space="preserve"> </w:t>
      </w:r>
      <w:r>
        <w:rPr>
          <w:spacing w:val="-1"/>
        </w:rPr>
        <w:t>arbitration</w:t>
      </w:r>
      <w:r>
        <w:rPr>
          <w:spacing w:val="63"/>
        </w:rPr>
        <w:t xml:space="preserve"> </w:t>
      </w:r>
      <w:r>
        <w:rPr>
          <w:spacing w:val="-1"/>
        </w:rPr>
        <w:t>resulting</w:t>
      </w:r>
      <w:r>
        <w:rPr>
          <w:spacing w:val="9"/>
        </w:rPr>
        <w:t xml:space="preserve"> </w:t>
      </w:r>
      <w:r>
        <w:rPr>
          <w:spacing w:val="-1"/>
        </w:rPr>
        <w:t>from</w:t>
      </w:r>
      <w:r>
        <w:rPr>
          <w:spacing w:val="12"/>
        </w:rPr>
        <w:t xml:space="preserve"> </w:t>
      </w:r>
      <w:r>
        <w:t>tenders</w:t>
      </w:r>
      <w:r>
        <w:rPr>
          <w:spacing w:val="12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rPr>
          <w:spacing w:val="-1"/>
        </w:rPr>
        <w:t>contracts</w:t>
      </w:r>
      <w:r>
        <w:rPr>
          <w:spacing w:val="12"/>
        </w:rPr>
        <w:t xml:space="preserve"> </w:t>
      </w:r>
      <w:r>
        <w:rPr>
          <w:spacing w:val="-1"/>
        </w:rPr>
        <w:t>completed,</w:t>
      </w:r>
      <w:r>
        <w:rPr>
          <w:spacing w:val="11"/>
        </w:rPr>
        <w:t xml:space="preserve"> </w:t>
      </w:r>
      <w:r>
        <w:t>terminated,</w:t>
      </w:r>
      <w:r>
        <w:rPr>
          <w:spacing w:val="10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rPr>
          <w:spacing w:val="-1"/>
        </w:rPr>
        <w:t>under</w:t>
      </w:r>
      <w:r>
        <w:rPr>
          <w:spacing w:val="11"/>
        </w:rPr>
        <w:t xml:space="preserve"> </w:t>
      </w:r>
      <w:r>
        <w:t>execution</w:t>
      </w:r>
      <w:r>
        <w:rPr>
          <w:spacing w:val="11"/>
        </w:rPr>
        <w:t xml:space="preserve"> </w:t>
      </w:r>
      <w:r>
        <w:rPr>
          <w:spacing w:val="1"/>
        </w:rPr>
        <w:t>by</w:t>
      </w:r>
      <w:r>
        <w:rPr>
          <w:spacing w:val="5"/>
        </w:rPr>
        <w:t xml:space="preserve"> </w:t>
      </w:r>
      <w:r>
        <w:t>him</w:t>
      </w:r>
      <w:r>
        <w:rPr>
          <w:spacing w:val="12"/>
        </w:rPr>
        <w:t xml:space="preserve"> </w:t>
      </w:r>
      <w:r>
        <w:rPr>
          <w:spacing w:val="-1"/>
        </w:rPr>
        <w:t>over</w:t>
      </w:r>
      <w:r>
        <w:rPr>
          <w:spacing w:val="11"/>
        </w:rPr>
        <w:t xml:space="preserve"> </w:t>
      </w:r>
      <w:r>
        <w:t>the</w:t>
      </w:r>
      <w:r>
        <w:rPr>
          <w:spacing w:val="59"/>
          <w:w w:val="99"/>
        </w:rPr>
        <w:t xml:space="preserve"> </w:t>
      </w:r>
      <w:r>
        <w:rPr>
          <w:spacing w:val="-1"/>
        </w:rPr>
        <w:t>past</w:t>
      </w:r>
      <w:r>
        <w:rPr>
          <w:spacing w:val="-3"/>
        </w:rPr>
        <w:t xml:space="preserve"> </w:t>
      </w:r>
      <w:r>
        <w:t>10</w:t>
      </w:r>
      <w:r>
        <w:rPr>
          <w:spacing w:val="-3"/>
        </w:rPr>
        <w:t xml:space="preserve"> </w:t>
      </w:r>
      <w:r>
        <w:rPr>
          <w:spacing w:val="-1"/>
        </w:rPr>
        <w:t>(ten)</w:t>
      </w:r>
      <w:r>
        <w:t xml:space="preserve"> </w:t>
      </w:r>
      <w:r>
        <w:rPr>
          <w:spacing w:val="-1"/>
        </w:rPr>
        <w:t>years.</w:t>
      </w:r>
    </w:p>
    <w:p w:rsidR="007D4308" w:rsidRDefault="007D4308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D4308" w:rsidRDefault="00245A32">
      <w:pPr>
        <w:pStyle w:val="BodyText"/>
        <w:numPr>
          <w:ilvl w:val="0"/>
          <w:numId w:val="1"/>
        </w:numPr>
        <w:tabs>
          <w:tab w:val="left" w:pos="1641"/>
        </w:tabs>
      </w:pP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shortlisting</w:t>
      </w:r>
      <w:r>
        <w:rPr>
          <w:spacing w:val="-10"/>
        </w:rPr>
        <w:t xml:space="preserve"> </w:t>
      </w:r>
      <w:r>
        <w:rPr>
          <w:spacing w:val="-3"/>
        </w:rPr>
        <w:t>criteria</w:t>
      </w:r>
      <w:r>
        <w:rPr>
          <w:spacing w:val="-8"/>
        </w:rPr>
        <w:t xml:space="preserve"> </w:t>
      </w:r>
      <w:r>
        <w:rPr>
          <w:spacing w:val="-3"/>
        </w:rPr>
        <w:t>are:</w:t>
      </w:r>
    </w:p>
    <w:p w:rsidR="007D4308" w:rsidRDefault="00245A32">
      <w:pPr>
        <w:numPr>
          <w:ilvl w:val="1"/>
          <w:numId w:val="1"/>
        </w:numPr>
        <w:tabs>
          <w:tab w:val="left" w:pos="2361"/>
        </w:tabs>
        <w:spacing w:before="11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General</w:t>
      </w:r>
      <w:r>
        <w:rPr>
          <w:rFonts w:ascii="Times New Roman"/>
          <w:i/>
          <w:spacing w:val="-1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Experience</w:t>
      </w:r>
    </w:p>
    <w:p w:rsidR="007D4308" w:rsidRDefault="00245A32">
      <w:pPr>
        <w:numPr>
          <w:ilvl w:val="1"/>
          <w:numId w:val="1"/>
        </w:numPr>
        <w:tabs>
          <w:tab w:val="left" w:pos="2361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Average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Annual</w:t>
      </w:r>
      <w:r>
        <w:rPr>
          <w:rFonts w:ascii="Times New Roman"/>
          <w:i/>
          <w:spacing w:val="-7"/>
          <w:sz w:val="24"/>
        </w:rPr>
        <w:t xml:space="preserve"> </w:t>
      </w:r>
      <w:r>
        <w:rPr>
          <w:rFonts w:ascii="Times New Roman"/>
          <w:i/>
          <w:sz w:val="24"/>
        </w:rPr>
        <w:t>Turnover</w:t>
      </w:r>
    </w:p>
    <w:p w:rsidR="007D4308" w:rsidRDefault="00245A32">
      <w:pPr>
        <w:numPr>
          <w:ilvl w:val="1"/>
          <w:numId w:val="1"/>
        </w:numPr>
        <w:tabs>
          <w:tab w:val="left" w:pos="2361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International</w:t>
      </w:r>
      <w:r>
        <w:rPr>
          <w:rFonts w:ascii="Times New Roman"/>
          <w:i/>
          <w:spacing w:val="-2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Experience</w:t>
      </w:r>
    </w:p>
    <w:p w:rsidR="007D4308" w:rsidRDefault="00245A32">
      <w:pPr>
        <w:numPr>
          <w:ilvl w:val="1"/>
          <w:numId w:val="1"/>
        </w:numPr>
        <w:tabs>
          <w:tab w:val="left" w:pos="2361"/>
        </w:tabs>
        <w:spacing w:before="120"/>
        <w:ind w:right="12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Specific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z w:val="24"/>
        </w:rPr>
        <w:t>Supervision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Experience</w:t>
      </w:r>
      <w:r>
        <w:rPr>
          <w:rFonts w:ascii="Times New Roman"/>
          <w:i/>
          <w:spacing w:val="5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(Public</w:t>
      </w:r>
      <w:r>
        <w:rPr>
          <w:rFonts w:ascii="Times New Roman"/>
          <w:i/>
          <w:sz w:val="24"/>
        </w:rPr>
        <w:t xml:space="preserve"> Buildings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with</w:t>
      </w:r>
      <w:r>
        <w:rPr>
          <w:rFonts w:ascii="Times New Roman"/>
          <w:i/>
          <w:spacing w:val="1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preference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z w:val="24"/>
        </w:rPr>
        <w:t>for</w:t>
      </w:r>
      <w:r>
        <w:rPr>
          <w:rFonts w:ascii="Times New Roman"/>
          <w:i/>
          <w:spacing w:val="2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experience</w:t>
      </w:r>
      <w:r>
        <w:rPr>
          <w:rFonts w:ascii="Times New Roman"/>
          <w:i/>
          <w:spacing w:val="53"/>
          <w:w w:val="99"/>
          <w:sz w:val="24"/>
        </w:rPr>
        <w:t xml:space="preserve"> </w:t>
      </w:r>
      <w:r>
        <w:rPr>
          <w:rFonts w:ascii="Times New Roman"/>
          <w:i/>
          <w:sz w:val="24"/>
        </w:rPr>
        <w:t>on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healthcare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z w:val="24"/>
        </w:rPr>
        <w:t>buildings)</w:t>
      </w:r>
    </w:p>
    <w:p w:rsidR="007D4308" w:rsidRDefault="00245A32">
      <w:pPr>
        <w:numPr>
          <w:ilvl w:val="1"/>
          <w:numId w:val="1"/>
        </w:numPr>
        <w:tabs>
          <w:tab w:val="left" w:pos="2361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Specific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Design</w:t>
      </w:r>
      <w:r>
        <w:rPr>
          <w:rFonts w:ascii="Times New Roman"/>
          <w:i/>
          <w:spacing w:val="-9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Experience</w:t>
      </w:r>
      <w:r>
        <w:rPr>
          <w:rFonts w:ascii="Times New Roman"/>
          <w:i/>
          <w:spacing w:val="-8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(Healthcare</w:t>
      </w:r>
      <w:r>
        <w:rPr>
          <w:rFonts w:ascii="Times New Roman"/>
          <w:i/>
          <w:spacing w:val="-10"/>
          <w:sz w:val="24"/>
        </w:rPr>
        <w:t xml:space="preserve"> </w:t>
      </w:r>
      <w:r>
        <w:rPr>
          <w:rFonts w:ascii="Times New Roman"/>
          <w:i/>
          <w:sz w:val="24"/>
        </w:rPr>
        <w:t>Buildings)</w:t>
      </w:r>
    </w:p>
    <w:p w:rsidR="007D4308" w:rsidRDefault="00245A32">
      <w:pPr>
        <w:numPr>
          <w:ilvl w:val="1"/>
          <w:numId w:val="1"/>
        </w:numPr>
        <w:tabs>
          <w:tab w:val="left" w:pos="2361"/>
        </w:tabs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Availability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z w:val="24"/>
        </w:rPr>
        <w:t>of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Appropriate</w:t>
      </w:r>
      <w:r>
        <w:rPr>
          <w:rFonts w:ascii="Times New Roman"/>
          <w:i/>
          <w:spacing w:val="-6"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Skills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among</w:t>
      </w:r>
      <w:r>
        <w:rPr>
          <w:rFonts w:ascii="Times New Roman"/>
          <w:i/>
          <w:spacing w:val="-5"/>
          <w:sz w:val="24"/>
        </w:rPr>
        <w:t xml:space="preserve"> </w:t>
      </w:r>
      <w:r>
        <w:rPr>
          <w:rFonts w:ascii="Times New Roman"/>
          <w:i/>
          <w:sz w:val="24"/>
        </w:rPr>
        <w:t>Staff</w:t>
      </w:r>
    </w:p>
    <w:p w:rsidR="007D4308" w:rsidRDefault="007D4308">
      <w:pPr>
        <w:spacing w:before="8"/>
        <w:rPr>
          <w:rFonts w:ascii="Times New Roman" w:eastAsia="Times New Roman" w:hAnsi="Times New Roman" w:cs="Times New Roman"/>
          <w:i/>
          <w:sz w:val="34"/>
          <w:szCs w:val="34"/>
        </w:rPr>
      </w:pPr>
    </w:p>
    <w:p w:rsidR="007D4308" w:rsidRDefault="00245A32">
      <w:pPr>
        <w:spacing w:line="276" w:lineRule="auto"/>
        <w:ind w:left="920" w:right="11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attention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interested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Consultants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drawn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1.12.1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1.12.2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paragraphs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1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Procurement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Policy</w:t>
      </w:r>
      <w:r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Guidelines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Procurement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i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Consultancy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Services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i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Islamic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Development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Bank</w:t>
      </w:r>
      <w:r>
        <w:rPr>
          <w:rFonts w:ascii="Times New Roman" w:eastAsia="Times New Roman" w:hAnsi="Times New Roman" w:cs="Times New Roman"/>
          <w:i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Project</w:t>
      </w:r>
      <w:r>
        <w:rPr>
          <w:rFonts w:ascii="Times New Roman" w:eastAsia="Times New Roman" w:hAnsi="Times New Roman" w:cs="Times New Roman"/>
          <w:i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Financing</w:t>
      </w:r>
      <w:r>
        <w:rPr>
          <w:rFonts w:ascii="Times New Roman" w:eastAsia="Times New Roman" w:hAnsi="Times New Roman" w:cs="Times New Roman"/>
          <w:i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(the</w:t>
      </w:r>
      <w:r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“Procurement</w:t>
      </w:r>
      <w:r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Guidelines”),</w:t>
      </w:r>
      <w:r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setting</w:t>
      </w:r>
      <w:r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forth</w:t>
      </w:r>
      <w:r>
        <w:rPr>
          <w:rFonts w:ascii="Times New Roman" w:eastAsia="Times New Roman" w:hAnsi="Times New Roman" w:cs="Times New Roman"/>
          <w:spacing w:val="9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IsDB’s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policy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conflict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of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interest.</w:t>
      </w:r>
    </w:p>
    <w:p w:rsidR="007D4308" w:rsidRDefault="00245A32">
      <w:pPr>
        <w:pStyle w:val="BodyText"/>
        <w:spacing w:before="197"/>
        <w:ind w:right="118"/>
        <w:jc w:val="both"/>
      </w:pPr>
      <w:r>
        <w:rPr>
          <w:spacing w:val="-3"/>
        </w:rPr>
        <w:t>Consultants</w:t>
      </w:r>
      <w:r>
        <w:rPr>
          <w:spacing w:val="29"/>
        </w:rPr>
        <w:t xml:space="preserve"> </w:t>
      </w:r>
      <w:r>
        <w:t>may</w:t>
      </w:r>
      <w:r>
        <w:rPr>
          <w:spacing w:val="27"/>
        </w:rPr>
        <w:t xml:space="preserve"> </w:t>
      </w:r>
      <w:r>
        <w:rPr>
          <w:spacing w:val="-3"/>
        </w:rPr>
        <w:t>associate</w:t>
      </w:r>
      <w:r>
        <w:rPr>
          <w:spacing w:val="28"/>
        </w:rPr>
        <w:t xml:space="preserve"> </w:t>
      </w:r>
      <w:r>
        <w:rPr>
          <w:spacing w:val="-2"/>
        </w:rPr>
        <w:t>with</w:t>
      </w:r>
      <w:r>
        <w:rPr>
          <w:spacing w:val="31"/>
        </w:rPr>
        <w:t xml:space="preserve"> </w:t>
      </w:r>
      <w:r>
        <w:rPr>
          <w:spacing w:val="-2"/>
        </w:rPr>
        <w:t>other</w:t>
      </w:r>
      <w:r>
        <w:rPr>
          <w:spacing w:val="31"/>
        </w:rPr>
        <w:t xml:space="preserve"> </w:t>
      </w:r>
      <w:r>
        <w:rPr>
          <w:spacing w:val="-3"/>
        </w:rPr>
        <w:t>firms</w:t>
      </w:r>
      <w:r>
        <w:rPr>
          <w:spacing w:val="29"/>
        </w:rPr>
        <w:t xml:space="preserve"> </w:t>
      </w:r>
      <w:r>
        <w:rPr>
          <w:spacing w:val="-1"/>
        </w:rPr>
        <w:t>to</w:t>
      </w:r>
      <w:r>
        <w:rPr>
          <w:spacing w:val="31"/>
        </w:rPr>
        <w:t xml:space="preserve"> </w:t>
      </w:r>
      <w:r>
        <w:rPr>
          <w:spacing w:val="-3"/>
        </w:rPr>
        <w:t>enhance</w:t>
      </w:r>
      <w:r>
        <w:rPr>
          <w:spacing w:val="29"/>
        </w:rPr>
        <w:t xml:space="preserve"> </w:t>
      </w:r>
      <w:r>
        <w:rPr>
          <w:spacing w:val="-2"/>
        </w:rPr>
        <w:t>their</w:t>
      </w:r>
      <w:r>
        <w:rPr>
          <w:spacing w:val="31"/>
        </w:rPr>
        <w:t xml:space="preserve"> </w:t>
      </w:r>
      <w:r>
        <w:rPr>
          <w:spacing w:val="-2"/>
        </w:rPr>
        <w:t>qualifications,</w:t>
      </w:r>
      <w:r>
        <w:rPr>
          <w:spacing w:val="34"/>
        </w:rPr>
        <w:t xml:space="preserve"> </w:t>
      </w:r>
      <w:r>
        <w:t>but</w:t>
      </w:r>
      <w:r>
        <w:rPr>
          <w:spacing w:val="33"/>
        </w:rPr>
        <w:t xml:space="preserve"> </w:t>
      </w:r>
      <w:r>
        <w:rPr>
          <w:spacing w:val="-1"/>
        </w:rPr>
        <w:t>should</w:t>
      </w:r>
      <w:r>
        <w:rPr>
          <w:spacing w:val="35"/>
        </w:rPr>
        <w:t xml:space="preserve"> </w:t>
      </w:r>
      <w:r>
        <w:rPr>
          <w:spacing w:val="-1"/>
        </w:rPr>
        <w:t>indicate</w:t>
      </w:r>
      <w:r>
        <w:rPr>
          <w:spacing w:val="72"/>
          <w:w w:val="99"/>
        </w:rPr>
        <w:t xml:space="preserve"> </w:t>
      </w:r>
      <w:r>
        <w:t>clearly</w:t>
      </w:r>
      <w:r>
        <w:rPr>
          <w:spacing w:val="5"/>
        </w:rPr>
        <w:t xml:space="preserve"> </w:t>
      </w:r>
      <w:r>
        <w:rPr>
          <w:spacing w:val="-1"/>
        </w:rPr>
        <w:t>whether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association</w:t>
      </w:r>
      <w:r>
        <w:rPr>
          <w:spacing w:val="9"/>
        </w:rPr>
        <w:t xml:space="preserve"> </w:t>
      </w:r>
      <w:r>
        <w:t>is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rPr>
          <w:spacing w:val="-1"/>
        </w:rPr>
        <w:t>form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joint</w:t>
      </w:r>
      <w:r>
        <w:rPr>
          <w:spacing w:val="10"/>
        </w:rPr>
        <w:t xml:space="preserve"> </w:t>
      </w:r>
      <w:r>
        <w:t>venture</w:t>
      </w:r>
      <w:r>
        <w:rPr>
          <w:spacing w:val="8"/>
        </w:rPr>
        <w:t xml:space="preserve"> </w:t>
      </w:r>
      <w:r>
        <w:rPr>
          <w:spacing w:val="-1"/>
        </w:rPr>
        <w:t>and/or</w:t>
      </w:r>
      <w:r>
        <w:rPr>
          <w:spacing w:val="9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sub-consultancy.</w:t>
      </w:r>
      <w:r>
        <w:rPr>
          <w:spacing w:val="13"/>
        </w:rPr>
        <w:t xml:space="preserve"> </w:t>
      </w:r>
      <w:r>
        <w:rPr>
          <w:spacing w:val="-2"/>
        </w:rPr>
        <w:t>In</w:t>
      </w:r>
      <w:r>
        <w:rPr>
          <w:spacing w:val="8"/>
        </w:rPr>
        <w:t xml:space="preserve"> </w:t>
      </w:r>
      <w:r>
        <w:t>the</w:t>
      </w:r>
      <w:r>
        <w:rPr>
          <w:spacing w:val="73"/>
          <w:w w:val="99"/>
        </w:rPr>
        <w:t xml:space="preserve"> </w:t>
      </w:r>
      <w:r>
        <w:rPr>
          <w:spacing w:val="-1"/>
        </w:rPr>
        <w:t xml:space="preserve">case </w:t>
      </w:r>
      <w:r>
        <w:t>of a</w:t>
      </w:r>
      <w:r>
        <w:rPr>
          <w:spacing w:val="-1"/>
        </w:rPr>
        <w:t xml:space="preserve"> </w:t>
      </w:r>
      <w:r>
        <w:t xml:space="preserve">joint </w:t>
      </w:r>
      <w:r>
        <w:rPr>
          <w:spacing w:val="-1"/>
        </w:rPr>
        <w:t>venture,</w:t>
      </w:r>
      <w:r>
        <w:rPr>
          <w:spacing w:val="1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>partners</w:t>
      </w:r>
      <w:r>
        <w:rPr>
          <w:spacing w:val="-3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joint</w:t>
      </w:r>
      <w:r>
        <w:rPr>
          <w:spacing w:val="2"/>
        </w:rPr>
        <w:t xml:space="preserve"> </w:t>
      </w:r>
      <w:r>
        <w:rPr>
          <w:spacing w:val="-1"/>
        </w:rPr>
        <w:t xml:space="preserve">venture </w:t>
      </w:r>
      <w:r>
        <w:t>shall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jointly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severally</w:t>
      </w:r>
      <w:r>
        <w:rPr>
          <w:spacing w:val="-4"/>
        </w:rPr>
        <w:t xml:space="preserve"> </w:t>
      </w:r>
      <w:r>
        <w:rPr>
          <w:spacing w:val="-1"/>
        </w:rPr>
        <w:t>liable</w:t>
      </w:r>
      <w:r>
        <w:rPr>
          <w:spacing w:val="1"/>
        </w:rPr>
        <w:t xml:space="preserve"> </w:t>
      </w:r>
      <w:r>
        <w:t>for</w:t>
      </w:r>
      <w:r>
        <w:rPr>
          <w:spacing w:val="6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entire</w:t>
      </w:r>
      <w:r>
        <w:rPr>
          <w:spacing w:val="-8"/>
        </w:rPr>
        <w:t xml:space="preserve"> </w:t>
      </w:r>
      <w:r>
        <w:rPr>
          <w:spacing w:val="-1"/>
        </w:rPr>
        <w:t>contract,</w:t>
      </w:r>
      <w:r>
        <w:rPr>
          <w:spacing w:val="-6"/>
        </w:rPr>
        <w:t xml:space="preserve"> </w:t>
      </w:r>
      <w:r>
        <w:t>if</w:t>
      </w:r>
      <w:r>
        <w:rPr>
          <w:spacing w:val="-7"/>
        </w:rPr>
        <w:t xml:space="preserve"> </w:t>
      </w:r>
      <w:r>
        <w:rPr>
          <w:spacing w:val="-1"/>
        </w:rPr>
        <w:t>selected.</w:t>
      </w:r>
    </w:p>
    <w:p w:rsidR="007D4308" w:rsidRDefault="007D4308">
      <w:pPr>
        <w:jc w:val="both"/>
        <w:sectPr w:rsidR="007D4308">
          <w:pgSz w:w="12240" w:h="15840"/>
          <w:pgMar w:top="520" w:right="1320" w:bottom="280" w:left="520" w:header="337" w:footer="0" w:gutter="0"/>
          <w:cols w:space="720"/>
        </w:sectPr>
      </w:pPr>
    </w:p>
    <w:p w:rsidR="007D4308" w:rsidRDefault="007D43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4308" w:rsidRDefault="007D43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4308" w:rsidRDefault="007D430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D4308" w:rsidRDefault="00245A32">
      <w:pPr>
        <w:pStyle w:val="BodyText"/>
        <w:spacing w:before="205"/>
        <w:ind w:right="116"/>
        <w:jc w:val="both"/>
      </w:pPr>
      <w:r>
        <w:t>A</w:t>
      </w:r>
      <w:r>
        <w:rPr>
          <w:spacing w:val="-6"/>
        </w:rPr>
        <w:t xml:space="preserve"> </w:t>
      </w:r>
      <w:r>
        <w:rPr>
          <w:spacing w:val="-3"/>
        </w:rPr>
        <w:t>consultant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rPr>
          <w:spacing w:val="-3"/>
        </w:rPr>
        <w:t>selected</w:t>
      </w:r>
      <w:r>
        <w:rPr>
          <w:spacing w:val="-6"/>
        </w:rPr>
        <w:t xml:space="preserve"> </w:t>
      </w:r>
      <w:r>
        <w:rPr>
          <w:spacing w:val="-1"/>
        </w:rPr>
        <w:t>in</w:t>
      </w:r>
      <w:r>
        <w:rPr>
          <w:spacing w:val="-6"/>
        </w:rPr>
        <w:t xml:space="preserve"> </w:t>
      </w:r>
      <w:r>
        <w:rPr>
          <w:spacing w:val="-3"/>
        </w:rPr>
        <w:t>accordance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3"/>
        </w:rPr>
        <w:t>QCBS-MC</w:t>
      </w:r>
      <w:r>
        <w:rPr>
          <w:spacing w:val="-6"/>
        </w:rPr>
        <w:t xml:space="preserve"> </w:t>
      </w:r>
      <w:r>
        <w:rPr>
          <w:spacing w:val="-2"/>
        </w:rPr>
        <w:t>(Quality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3"/>
        </w:rPr>
        <w:t>Cost-Based</w:t>
      </w:r>
      <w:r>
        <w:rPr>
          <w:spacing w:val="-6"/>
        </w:rPr>
        <w:t xml:space="preserve"> </w:t>
      </w:r>
      <w:r>
        <w:rPr>
          <w:spacing w:val="-3"/>
        </w:rPr>
        <w:t>Selection</w:t>
      </w:r>
      <w:r>
        <w:rPr>
          <w:spacing w:val="96"/>
        </w:rPr>
        <w:t xml:space="preserve"> </w:t>
      </w:r>
      <w:r>
        <w:rPr>
          <w:spacing w:val="-3"/>
        </w:rPr>
        <w:t>(QCBS)</w:t>
      </w:r>
      <w:r>
        <w:rPr>
          <w:spacing w:val="9"/>
        </w:rPr>
        <w:t xml:space="preserve"> </w:t>
      </w:r>
      <w:r>
        <w:rPr>
          <w:spacing w:val="-2"/>
        </w:rPr>
        <w:t>among</w:t>
      </w:r>
      <w:r>
        <w:rPr>
          <w:spacing w:val="9"/>
        </w:rPr>
        <w:t xml:space="preserve"> </w:t>
      </w:r>
      <w:r>
        <w:rPr>
          <w:rFonts w:cs="Times New Roman"/>
          <w:spacing w:val="-3"/>
        </w:rPr>
        <w:t>shortlisting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3"/>
        </w:rPr>
        <w:t>from</w:t>
      </w:r>
      <w:r>
        <w:rPr>
          <w:rFonts w:cs="Times New Roman"/>
          <w:spacing w:val="16"/>
        </w:rPr>
        <w:t xml:space="preserve"> </w:t>
      </w:r>
      <w:proofErr w:type="spellStart"/>
      <w:r>
        <w:rPr>
          <w:rFonts w:cs="Times New Roman"/>
          <w:spacing w:val="-3"/>
        </w:rPr>
        <w:t>IsDB’s</w:t>
      </w:r>
      <w:proofErr w:type="spellEnd"/>
      <w:r>
        <w:rPr>
          <w:rFonts w:cs="Times New Roman"/>
          <w:spacing w:val="11"/>
        </w:rPr>
        <w:t xml:space="preserve"> </w:t>
      </w:r>
      <w:r>
        <w:rPr>
          <w:rFonts w:cs="Times New Roman"/>
          <w:spacing w:val="-2"/>
        </w:rPr>
        <w:t>Member</w:t>
      </w:r>
      <w:r>
        <w:rPr>
          <w:rFonts w:cs="Times New Roman"/>
          <w:spacing w:val="10"/>
        </w:rPr>
        <w:t xml:space="preserve"> </w:t>
      </w:r>
      <w:r>
        <w:rPr>
          <w:rFonts w:cs="Times New Roman"/>
          <w:spacing w:val="-3"/>
        </w:rPr>
        <w:t>Countries</w:t>
      </w:r>
      <w:r>
        <w:rPr>
          <w:rFonts w:cs="Times New Roman"/>
          <w:spacing w:val="12"/>
        </w:rPr>
        <w:t xml:space="preserve"> </w:t>
      </w:r>
      <w:r>
        <w:rPr>
          <w:rFonts w:cs="Times New Roman"/>
          <w:spacing w:val="-2"/>
        </w:rPr>
        <w:t>(MCs)</w:t>
      </w:r>
      <w:r>
        <w:rPr>
          <w:spacing w:val="-2"/>
        </w:rPr>
        <w:t>)</w:t>
      </w:r>
      <w:r>
        <w:rPr>
          <w:spacing w:val="10"/>
        </w:rPr>
        <w:t xml:space="preserve"> </w:t>
      </w:r>
      <w:r>
        <w:rPr>
          <w:spacing w:val="-3"/>
        </w:rPr>
        <w:t>method</w:t>
      </w:r>
      <w:r>
        <w:rPr>
          <w:spacing w:val="10"/>
        </w:rPr>
        <w:t xml:space="preserve"> </w:t>
      </w:r>
      <w:r>
        <w:rPr>
          <w:spacing w:val="-2"/>
        </w:rPr>
        <w:t>set</w:t>
      </w:r>
      <w:r>
        <w:rPr>
          <w:spacing w:val="11"/>
        </w:rPr>
        <w:t xml:space="preserve"> </w:t>
      </w:r>
      <w:r>
        <w:rPr>
          <w:spacing w:val="-2"/>
        </w:rPr>
        <w:t>out</w:t>
      </w:r>
      <w:r>
        <w:rPr>
          <w:spacing w:val="11"/>
        </w:rPr>
        <w:t xml:space="preserve"> </w:t>
      </w:r>
      <w:r>
        <w:rPr>
          <w:spacing w:val="-1"/>
        </w:rPr>
        <w:t>in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71"/>
          <w:w w:val="99"/>
        </w:rPr>
        <w:t xml:space="preserve"> </w:t>
      </w:r>
      <w:r>
        <w:rPr>
          <w:spacing w:val="-3"/>
        </w:rPr>
        <w:t>Procurement</w:t>
      </w:r>
      <w:r>
        <w:rPr>
          <w:spacing w:val="-17"/>
        </w:rPr>
        <w:t xml:space="preserve"> </w:t>
      </w:r>
      <w:r>
        <w:rPr>
          <w:spacing w:val="-3"/>
        </w:rPr>
        <w:t>Guidelines.</w:t>
      </w:r>
    </w:p>
    <w:p w:rsidR="007D4308" w:rsidRDefault="007D43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4308" w:rsidRDefault="00245A32">
      <w:pPr>
        <w:pStyle w:val="BodyText"/>
        <w:ind w:right="121"/>
      </w:pPr>
      <w:r>
        <w:rPr>
          <w:spacing w:val="-3"/>
        </w:rPr>
        <w:t>Interested</w:t>
      </w:r>
      <w:r>
        <w:rPr>
          <w:spacing w:val="23"/>
        </w:rPr>
        <w:t xml:space="preserve"> </w:t>
      </w:r>
      <w:r>
        <w:rPr>
          <w:spacing w:val="-3"/>
        </w:rPr>
        <w:t>consultants</w:t>
      </w:r>
      <w:r>
        <w:rPr>
          <w:spacing w:val="20"/>
        </w:rPr>
        <w:t xml:space="preserve"> </w:t>
      </w:r>
      <w:r>
        <w:t>may</w:t>
      </w:r>
      <w:r>
        <w:rPr>
          <w:spacing w:val="17"/>
        </w:rPr>
        <w:t xml:space="preserve"> </w:t>
      </w:r>
      <w:r>
        <w:rPr>
          <w:spacing w:val="-2"/>
        </w:rPr>
        <w:t>obtain</w:t>
      </w:r>
      <w:r>
        <w:rPr>
          <w:spacing w:val="23"/>
        </w:rPr>
        <w:t xml:space="preserve"> </w:t>
      </w:r>
      <w:r>
        <w:rPr>
          <w:spacing w:val="-2"/>
        </w:rPr>
        <w:t>further</w:t>
      </w:r>
      <w:r>
        <w:rPr>
          <w:spacing w:val="20"/>
        </w:rPr>
        <w:t xml:space="preserve"> </w:t>
      </w:r>
      <w:r>
        <w:rPr>
          <w:spacing w:val="-2"/>
        </w:rPr>
        <w:t>information</w:t>
      </w:r>
      <w:r>
        <w:rPr>
          <w:spacing w:val="21"/>
        </w:rPr>
        <w:t xml:space="preserve"> </w:t>
      </w:r>
      <w:r>
        <w:rPr>
          <w:spacing w:val="-2"/>
        </w:rPr>
        <w:t>at</w:t>
      </w:r>
      <w:r>
        <w:rPr>
          <w:spacing w:val="21"/>
        </w:rPr>
        <w:t xml:space="preserve"> </w:t>
      </w:r>
      <w:r>
        <w:rPr>
          <w:spacing w:val="-1"/>
        </w:rPr>
        <w:t>the</w:t>
      </w:r>
      <w:r>
        <w:rPr>
          <w:spacing w:val="22"/>
        </w:rPr>
        <w:t xml:space="preserve"> </w:t>
      </w:r>
      <w:r>
        <w:rPr>
          <w:spacing w:val="-3"/>
        </w:rPr>
        <w:t>address</w:t>
      </w:r>
      <w:r>
        <w:rPr>
          <w:spacing w:val="20"/>
        </w:rPr>
        <w:t xml:space="preserve"> </w:t>
      </w:r>
      <w:r>
        <w:rPr>
          <w:spacing w:val="-2"/>
        </w:rPr>
        <w:t>below</w:t>
      </w:r>
      <w:r>
        <w:rPr>
          <w:spacing w:val="22"/>
        </w:rPr>
        <w:t xml:space="preserve"> </w:t>
      </w:r>
      <w:r>
        <w:rPr>
          <w:spacing w:val="-2"/>
        </w:rPr>
        <w:t>during</w:t>
      </w:r>
      <w:r>
        <w:rPr>
          <w:spacing w:val="20"/>
        </w:rPr>
        <w:t xml:space="preserve"> </w:t>
      </w:r>
      <w:r>
        <w:rPr>
          <w:spacing w:val="-2"/>
        </w:rPr>
        <w:t>office</w:t>
      </w:r>
      <w:r>
        <w:rPr>
          <w:spacing w:val="20"/>
        </w:rPr>
        <w:t xml:space="preserve"> </w:t>
      </w:r>
      <w:r>
        <w:rPr>
          <w:spacing w:val="-2"/>
        </w:rPr>
        <w:t>hours</w:t>
      </w:r>
      <w:r>
        <w:rPr>
          <w:spacing w:val="27"/>
        </w:rPr>
        <w:t xml:space="preserve"> </w:t>
      </w:r>
      <w:r>
        <w:t>-</w:t>
      </w:r>
      <w:r>
        <w:rPr>
          <w:spacing w:val="54"/>
        </w:rPr>
        <w:t xml:space="preserve"> </w:t>
      </w:r>
      <w:r>
        <w:t>10:00</w:t>
      </w:r>
      <w:r>
        <w:rPr>
          <w:spacing w:val="-5"/>
        </w:rPr>
        <w:t xml:space="preserve"> </w:t>
      </w:r>
      <w:r>
        <w:t>a.m.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16:00</w:t>
      </w:r>
      <w:r>
        <w:rPr>
          <w:spacing w:val="-4"/>
        </w:rPr>
        <w:t xml:space="preserve"> </w:t>
      </w:r>
      <w:r>
        <w:t>p.m.</w:t>
      </w:r>
      <w:r>
        <w:rPr>
          <w:spacing w:val="-7"/>
        </w:rPr>
        <w:t xml:space="preserve"> </w:t>
      </w:r>
      <w:r>
        <w:rPr>
          <w:spacing w:val="-3"/>
        </w:rPr>
        <w:t>(local</w:t>
      </w:r>
      <w:r>
        <w:rPr>
          <w:spacing w:val="-9"/>
        </w:rPr>
        <w:t xml:space="preserve"> </w:t>
      </w:r>
      <w:r>
        <w:rPr>
          <w:spacing w:val="-2"/>
        </w:rPr>
        <w:t>time).</w:t>
      </w:r>
    </w:p>
    <w:p w:rsidR="007D4308" w:rsidRDefault="007D43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4308" w:rsidRDefault="00245A32">
      <w:pPr>
        <w:ind w:left="920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3"/>
          <w:sz w:val="24"/>
        </w:rPr>
        <w:t>Expressions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2"/>
          <w:sz w:val="24"/>
        </w:rPr>
        <w:t>of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2"/>
          <w:sz w:val="24"/>
        </w:rPr>
        <w:t>interest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2"/>
          <w:sz w:val="24"/>
        </w:rPr>
        <w:t>must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2"/>
          <w:sz w:val="24"/>
        </w:rPr>
        <w:t>be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pacing w:val="-3"/>
          <w:sz w:val="24"/>
        </w:rPr>
        <w:t>delivered</w:t>
      </w:r>
      <w:r>
        <w:rPr>
          <w:rFonts w:ascii="Times New Roman"/>
          <w:spacing w:val="8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z w:val="24"/>
        </w:rPr>
        <w:t>a</w:t>
      </w:r>
      <w:r>
        <w:rPr>
          <w:rFonts w:ascii="Times New Roman"/>
          <w:spacing w:val="6"/>
          <w:sz w:val="24"/>
        </w:rPr>
        <w:t xml:space="preserve"> </w:t>
      </w:r>
      <w:r>
        <w:rPr>
          <w:rFonts w:ascii="Times New Roman"/>
          <w:spacing w:val="-2"/>
          <w:sz w:val="24"/>
        </w:rPr>
        <w:t>written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2"/>
          <w:sz w:val="24"/>
        </w:rPr>
        <w:t>form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1"/>
          <w:sz w:val="24"/>
        </w:rPr>
        <w:t>the</w:t>
      </w:r>
      <w:r>
        <w:rPr>
          <w:rFonts w:ascii="Times New Roman"/>
          <w:spacing w:val="5"/>
          <w:sz w:val="24"/>
        </w:rPr>
        <w:t xml:space="preserve"> </w:t>
      </w:r>
      <w:r>
        <w:rPr>
          <w:rFonts w:ascii="Times New Roman"/>
          <w:spacing w:val="-3"/>
          <w:sz w:val="24"/>
        </w:rPr>
        <w:t>address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2"/>
          <w:sz w:val="24"/>
        </w:rPr>
        <w:t>below</w:t>
      </w:r>
      <w:r>
        <w:rPr>
          <w:rFonts w:ascii="Times New Roman"/>
          <w:spacing w:val="10"/>
          <w:sz w:val="24"/>
        </w:rPr>
        <w:t xml:space="preserve"> </w:t>
      </w:r>
      <w:r>
        <w:rPr>
          <w:rFonts w:ascii="Times New Roman"/>
          <w:spacing w:val="-2"/>
          <w:sz w:val="24"/>
        </w:rPr>
        <w:t>(in</w:t>
      </w:r>
      <w:r>
        <w:rPr>
          <w:rFonts w:ascii="Times New Roman"/>
          <w:spacing w:val="7"/>
          <w:sz w:val="24"/>
        </w:rPr>
        <w:t xml:space="preserve"> </w:t>
      </w:r>
      <w:r>
        <w:rPr>
          <w:rFonts w:ascii="Times New Roman"/>
          <w:spacing w:val="-2"/>
          <w:sz w:val="24"/>
        </w:rPr>
        <w:t>person,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-2"/>
          <w:sz w:val="24"/>
        </w:rPr>
        <w:t>or</w:t>
      </w:r>
      <w:r>
        <w:rPr>
          <w:rFonts w:ascii="Times New Roman"/>
          <w:spacing w:val="9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50"/>
          <w:sz w:val="24"/>
        </w:rPr>
        <w:t xml:space="preserve"> </w:t>
      </w:r>
      <w:r>
        <w:rPr>
          <w:rFonts w:ascii="Times New Roman"/>
          <w:spacing w:val="-2"/>
          <w:sz w:val="24"/>
        </w:rPr>
        <w:t>mail,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-2"/>
          <w:sz w:val="24"/>
        </w:rPr>
        <w:t>or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pacing w:val="-2"/>
          <w:sz w:val="24"/>
        </w:rPr>
        <w:t>fax,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or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pacing w:val="1"/>
          <w:sz w:val="24"/>
        </w:rPr>
        <w:t>by</w:t>
      </w:r>
      <w:r>
        <w:rPr>
          <w:rFonts w:ascii="Times New Roman"/>
          <w:spacing w:val="27"/>
          <w:sz w:val="24"/>
        </w:rPr>
        <w:t xml:space="preserve"> </w:t>
      </w:r>
      <w:r>
        <w:rPr>
          <w:rFonts w:ascii="Times New Roman"/>
          <w:spacing w:val="-2"/>
          <w:sz w:val="24"/>
        </w:rPr>
        <w:t>e-</w:t>
      </w:r>
      <w:r w:rsidRPr="00E65535">
        <w:rPr>
          <w:rFonts w:ascii="Times New Roman"/>
          <w:spacing w:val="-2"/>
          <w:sz w:val="24"/>
        </w:rPr>
        <w:t>mail)</w:t>
      </w:r>
      <w:r w:rsidRPr="00E65535">
        <w:rPr>
          <w:rFonts w:ascii="Times New Roman"/>
          <w:spacing w:val="29"/>
          <w:sz w:val="24"/>
        </w:rPr>
        <w:t xml:space="preserve"> </w:t>
      </w:r>
      <w:r w:rsidRPr="00E65535">
        <w:rPr>
          <w:rFonts w:ascii="Times New Roman"/>
          <w:spacing w:val="1"/>
          <w:sz w:val="24"/>
        </w:rPr>
        <w:t>by</w:t>
      </w:r>
      <w:r w:rsidRPr="00E65535">
        <w:rPr>
          <w:rFonts w:ascii="Times New Roman"/>
          <w:spacing w:val="24"/>
          <w:sz w:val="24"/>
        </w:rPr>
        <w:t xml:space="preserve"> </w:t>
      </w:r>
      <w:r w:rsidR="00E65535" w:rsidRPr="005C461F">
        <w:rPr>
          <w:rFonts w:ascii="Times New Roman"/>
          <w:b/>
          <w:spacing w:val="-2"/>
          <w:sz w:val="24"/>
        </w:rPr>
        <w:t>15</w:t>
      </w:r>
      <w:r w:rsidR="00E65535" w:rsidRPr="005C461F">
        <w:rPr>
          <w:rFonts w:ascii="Times New Roman"/>
          <w:b/>
          <w:spacing w:val="-2"/>
          <w:sz w:val="24"/>
          <w:vertAlign w:val="superscript"/>
        </w:rPr>
        <w:t>th</w:t>
      </w:r>
      <w:r w:rsidR="00E65535" w:rsidRPr="005C461F">
        <w:rPr>
          <w:rFonts w:ascii="Times New Roman"/>
          <w:b/>
          <w:spacing w:val="-2"/>
          <w:sz w:val="24"/>
        </w:rPr>
        <w:t xml:space="preserve"> of May, 2025</w:t>
      </w:r>
      <w:r w:rsidR="00A90828" w:rsidRPr="005C461F">
        <w:rPr>
          <w:rFonts w:ascii="Times New Roman"/>
          <w:b/>
          <w:spacing w:val="-2"/>
          <w:sz w:val="24"/>
        </w:rPr>
        <w:t xml:space="preserve"> </w:t>
      </w:r>
      <w:r w:rsidR="00A90828" w:rsidRPr="005C461F">
        <w:rPr>
          <w:rFonts w:ascii="Times New Roman" w:hAnsi="Times New Roman"/>
          <w:b/>
          <w:sz w:val="24"/>
          <w:szCs w:val="24"/>
        </w:rPr>
        <w:t>at 16:00</w:t>
      </w:r>
      <w:r w:rsidR="00A90828" w:rsidRPr="00E437F0">
        <w:rPr>
          <w:rFonts w:ascii="Times New Roman" w:hAnsi="Times New Roman"/>
          <w:sz w:val="24"/>
          <w:szCs w:val="24"/>
        </w:rPr>
        <w:t xml:space="preserve"> (local time, </w:t>
      </w:r>
      <w:r w:rsidR="005760F7">
        <w:rPr>
          <w:rFonts w:ascii="Times New Roman" w:hAnsi="Times New Roman"/>
          <w:sz w:val="24"/>
          <w:szCs w:val="24"/>
        </w:rPr>
        <w:t>I</w:t>
      </w:r>
      <w:r w:rsidR="00A90828" w:rsidRPr="00E437F0">
        <w:rPr>
          <w:rFonts w:ascii="Times New Roman" w:hAnsi="Times New Roman"/>
          <w:sz w:val="24"/>
          <w:szCs w:val="24"/>
        </w:rPr>
        <w:t>sta</w:t>
      </w:r>
      <w:bookmarkStart w:id="0" w:name="_GoBack"/>
      <w:bookmarkEnd w:id="0"/>
      <w:r w:rsidR="00A90828" w:rsidRPr="00E437F0">
        <w:rPr>
          <w:rFonts w:ascii="Times New Roman" w:hAnsi="Times New Roman"/>
          <w:sz w:val="24"/>
          <w:szCs w:val="24"/>
        </w:rPr>
        <w:t>nbul)</w:t>
      </w:r>
      <w:r w:rsidRPr="00E65535">
        <w:rPr>
          <w:rFonts w:ascii="Times New Roman"/>
          <w:spacing w:val="-3"/>
          <w:sz w:val="24"/>
        </w:rPr>
        <w:t>.</w:t>
      </w:r>
    </w:p>
    <w:p w:rsidR="007D4308" w:rsidRDefault="007D43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4308" w:rsidRDefault="007D430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D4308" w:rsidRDefault="007D4308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7D4308" w:rsidRDefault="00245A32">
      <w:pPr>
        <w:pStyle w:val="BodyText"/>
        <w:ind w:right="4514"/>
        <w:rPr>
          <w:rFonts w:cs="Times New Roman"/>
        </w:rPr>
      </w:pPr>
      <w:r>
        <w:rPr>
          <w:spacing w:val="-2"/>
        </w:rPr>
        <w:t>Istanbul</w:t>
      </w:r>
      <w:r>
        <w:rPr>
          <w:spacing w:val="-8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rPr>
          <w:spacing w:val="-1"/>
        </w:rPr>
        <w:t>Coordination</w:t>
      </w:r>
      <w:r>
        <w:rPr>
          <w:spacing w:val="-7"/>
        </w:rPr>
        <w:t xml:space="preserve"> </w:t>
      </w:r>
      <w:r>
        <w:rPr>
          <w:spacing w:val="-1"/>
        </w:rPr>
        <w:t>Unit</w:t>
      </w:r>
      <w:r>
        <w:rPr>
          <w:spacing w:val="-7"/>
        </w:rPr>
        <w:t xml:space="preserve"> </w:t>
      </w:r>
      <w:r>
        <w:rPr>
          <w:spacing w:val="-2"/>
        </w:rPr>
        <w:t>(IPCU)</w:t>
      </w:r>
      <w:r>
        <w:rPr>
          <w:spacing w:val="44"/>
        </w:rPr>
        <w:t xml:space="preserve"> </w:t>
      </w:r>
      <w:r>
        <w:rPr>
          <w:spacing w:val="-1"/>
        </w:rPr>
        <w:t>Attention: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Yalçın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KAYA</w:t>
      </w:r>
      <w:r>
        <w:rPr>
          <w:spacing w:val="-2"/>
        </w:rPr>
        <w:t xml:space="preserve"> </w:t>
      </w:r>
      <w:r>
        <w:rPr>
          <w:spacing w:val="-1"/>
        </w:rPr>
        <w:t>(Director)</w:t>
      </w:r>
    </w:p>
    <w:p w:rsidR="007D4308" w:rsidRDefault="00245A32">
      <w:pPr>
        <w:pStyle w:val="BodyText"/>
        <w:ind w:right="4514"/>
      </w:pPr>
      <w:proofErr w:type="spellStart"/>
      <w:r>
        <w:t>Kısıklı</w:t>
      </w:r>
      <w:proofErr w:type="spellEnd"/>
      <w:r>
        <w:t xml:space="preserve"> </w:t>
      </w:r>
      <w:proofErr w:type="spellStart"/>
      <w:r>
        <w:rPr>
          <w:spacing w:val="-1"/>
        </w:rPr>
        <w:t>Mahallesi</w:t>
      </w:r>
      <w:proofErr w:type="spellEnd"/>
      <w:r>
        <w:t xml:space="preserve"> </w:t>
      </w:r>
      <w:proofErr w:type="spellStart"/>
      <w:r>
        <w:rPr>
          <w:spacing w:val="-1"/>
        </w:rPr>
        <w:t>Alemdağ</w:t>
      </w:r>
      <w:proofErr w:type="spellEnd"/>
      <w:r>
        <w:rPr>
          <w:spacing w:val="-1"/>
        </w:rPr>
        <w:t xml:space="preserve"> Yan</w:t>
      </w:r>
      <w:r>
        <w:t xml:space="preserve"> </w:t>
      </w:r>
      <w:proofErr w:type="spellStart"/>
      <w:r>
        <w:t>Yolu</w:t>
      </w:r>
      <w:proofErr w:type="spellEnd"/>
      <w:r>
        <w:t xml:space="preserve"> No: 6</w:t>
      </w:r>
      <w:r>
        <w:rPr>
          <w:spacing w:val="27"/>
        </w:rPr>
        <w:t xml:space="preserve"> </w:t>
      </w:r>
      <w:proofErr w:type="spellStart"/>
      <w:r>
        <w:rPr>
          <w:spacing w:val="-1"/>
        </w:rPr>
        <w:t>Üsküdar</w:t>
      </w:r>
      <w:proofErr w:type="spellEnd"/>
      <w:r>
        <w:rPr>
          <w:spacing w:val="-1"/>
        </w:rPr>
        <w:t>/Istanbul/</w:t>
      </w:r>
      <w:proofErr w:type="spellStart"/>
      <w:r>
        <w:rPr>
          <w:spacing w:val="-1"/>
        </w:rPr>
        <w:t>Türkiye</w:t>
      </w:r>
      <w:proofErr w:type="spellEnd"/>
    </w:p>
    <w:p w:rsidR="007D4308" w:rsidRDefault="00245A32">
      <w:pPr>
        <w:pStyle w:val="BodyText"/>
        <w:jc w:val="both"/>
      </w:pPr>
      <w:proofErr w:type="gramStart"/>
      <w:r>
        <w:rPr>
          <w:spacing w:val="-1"/>
        </w:rPr>
        <w:t xml:space="preserve">Tel </w:t>
      </w:r>
      <w:r>
        <w:t>:</w:t>
      </w:r>
      <w:proofErr w:type="gramEnd"/>
      <w:r>
        <w:rPr>
          <w:spacing w:val="-1"/>
        </w:rPr>
        <w:t xml:space="preserve"> +90 </w:t>
      </w:r>
      <w:r>
        <w:t>216</w:t>
      </w:r>
      <w:r>
        <w:rPr>
          <w:spacing w:val="-1"/>
        </w:rPr>
        <w:t xml:space="preserve"> </w:t>
      </w:r>
      <w:r>
        <w:t>505</w:t>
      </w:r>
      <w:r>
        <w:rPr>
          <w:spacing w:val="-1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00</w:t>
      </w:r>
    </w:p>
    <w:p w:rsidR="007D4308" w:rsidRDefault="00245A32">
      <w:pPr>
        <w:pStyle w:val="BodyText"/>
        <w:jc w:val="both"/>
      </w:pPr>
      <w:proofErr w:type="gramStart"/>
      <w:r>
        <w:rPr>
          <w:spacing w:val="-1"/>
        </w:rPr>
        <w:t>Fax</w:t>
      </w:r>
      <w:r>
        <w:rPr>
          <w:spacing w:val="1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>+90</w:t>
      </w:r>
      <w:r>
        <w:rPr>
          <w:spacing w:val="-2"/>
        </w:rPr>
        <w:t xml:space="preserve"> </w:t>
      </w:r>
      <w:r>
        <w:t>216</w:t>
      </w:r>
      <w:r>
        <w:rPr>
          <w:spacing w:val="-1"/>
        </w:rPr>
        <w:t xml:space="preserve"> </w:t>
      </w:r>
      <w:r>
        <w:t>225</w:t>
      </w:r>
      <w:r>
        <w:rPr>
          <w:spacing w:val="-1"/>
        </w:rPr>
        <w:t xml:space="preserve"> </w:t>
      </w:r>
      <w:r>
        <w:t>04</w:t>
      </w:r>
      <w:r>
        <w:rPr>
          <w:spacing w:val="-1"/>
        </w:rPr>
        <w:t xml:space="preserve"> </w:t>
      </w:r>
      <w:r>
        <w:t>85</w:t>
      </w:r>
    </w:p>
    <w:p w:rsidR="007D4308" w:rsidRDefault="00245A32">
      <w:pPr>
        <w:pStyle w:val="BodyText"/>
        <w:jc w:val="both"/>
      </w:pPr>
      <w:proofErr w:type="gramStart"/>
      <w:r>
        <w:rPr>
          <w:spacing w:val="-1"/>
        </w:rPr>
        <w:t>E-mail</w:t>
      </w:r>
      <w:r>
        <w:rPr>
          <w:spacing w:val="-12"/>
        </w:rPr>
        <w:t xml:space="preserve"> </w:t>
      </w:r>
      <w:r>
        <w:t>:</w:t>
      </w:r>
      <w:proofErr w:type="gramEnd"/>
      <w:r>
        <w:rPr>
          <w:spacing w:val="-12"/>
        </w:rPr>
        <w:t xml:space="preserve"> </w:t>
      </w:r>
      <w:hyperlink r:id="rId8">
        <w:r>
          <w:rPr>
            <w:color w:val="0000FF"/>
            <w:spacing w:val="-1"/>
            <w:u w:val="single" w:color="0000FF"/>
          </w:rPr>
          <w:t>info@ipkb.gov.tr</w:t>
        </w:r>
      </w:hyperlink>
    </w:p>
    <w:p w:rsidR="007D4308" w:rsidRDefault="00245A32">
      <w:pPr>
        <w:pStyle w:val="BodyText"/>
        <w:jc w:val="both"/>
      </w:pPr>
      <w:r>
        <w:t>Web</w:t>
      </w:r>
      <w:r>
        <w:rPr>
          <w:spacing w:val="-12"/>
        </w:rPr>
        <w:t xml:space="preserve"> </w:t>
      </w:r>
      <w:r>
        <w:rPr>
          <w:spacing w:val="-1"/>
        </w:rPr>
        <w:t>site:</w:t>
      </w:r>
      <w:r>
        <w:rPr>
          <w:spacing w:val="-12"/>
        </w:rPr>
        <w:t xml:space="preserve"> </w:t>
      </w:r>
      <w:hyperlink r:id="rId9">
        <w:r>
          <w:rPr>
            <w:color w:val="0000FF"/>
            <w:spacing w:val="-1"/>
            <w:u w:val="single" w:color="0000FF"/>
          </w:rPr>
          <w:t>http://www.ipkb.gov.tr</w:t>
        </w:r>
      </w:hyperlink>
    </w:p>
    <w:sectPr w:rsidR="007D4308">
      <w:pgSz w:w="12240" w:h="15840"/>
      <w:pgMar w:top="520" w:right="1320" w:bottom="280" w:left="520" w:header="3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2C8" w:rsidRDefault="00245A32">
      <w:r>
        <w:separator/>
      </w:r>
    </w:p>
  </w:endnote>
  <w:endnote w:type="continuationSeparator" w:id="0">
    <w:p w:rsidR="004932C8" w:rsidRDefault="00245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2C8" w:rsidRDefault="00245A32">
      <w:r>
        <w:separator/>
      </w:r>
    </w:p>
  </w:footnote>
  <w:footnote w:type="continuationSeparator" w:id="0">
    <w:p w:rsidR="004932C8" w:rsidRDefault="00245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4308" w:rsidRDefault="005C461F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.9pt;margin-top:15.9pt;width:41.95pt;height:12pt;z-index:-251658752;mso-position-horizontal-relative:page;mso-position-vertical-relative:page" filled="f" stroked="f">
          <v:textbox inset="0,0,0,0">
            <w:txbxContent>
              <w:p w:rsidR="007D4308" w:rsidRDefault="00245A32">
                <w:pPr>
                  <w:spacing w:line="223" w:lineRule="exact"/>
                  <w:ind w:left="20"/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>
                  <w:rPr>
                    <w:rFonts w:ascii="Calibri"/>
                    <w:spacing w:val="-1"/>
                    <w:sz w:val="20"/>
                  </w:rPr>
                  <w:t>Protected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686D91"/>
    <w:multiLevelType w:val="hybridMultilevel"/>
    <w:tmpl w:val="612A0D1A"/>
    <w:lvl w:ilvl="0" w:tplc="E0EE8F62">
      <w:start w:val="1"/>
      <w:numFmt w:val="bullet"/>
      <w:lvlText w:val=""/>
      <w:lvlJc w:val="left"/>
      <w:pPr>
        <w:ind w:left="1640" w:hanging="293"/>
      </w:pPr>
      <w:rPr>
        <w:rFonts w:ascii="Symbol" w:eastAsia="Symbol" w:hAnsi="Symbol" w:hint="default"/>
        <w:sz w:val="24"/>
        <w:szCs w:val="24"/>
      </w:rPr>
    </w:lvl>
    <w:lvl w:ilvl="1" w:tplc="132CD9FC">
      <w:start w:val="1"/>
      <w:numFmt w:val="bullet"/>
      <w:lvlText w:val=""/>
      <w:lvlJc w:val="left"/>
      <w:pPr>
        <w:ind w:left="1911" w:hanging="360"/>
      </w:pPr>
      <w:rPr>
        <w:rFonts w:ascii="Wingdings" w:eastAsia="Wingdings" w:hAnsi="Wingdings" w:hint="default"/>
        <w:sz w:val="24"/>
        <w:szCs w:val="24"/>
      </w:rPr>
    </w:lvl>
    <w:lvl w:ilvl="2" w:tplc="4FD29790">
      <w:start w:val="1"/>
      <w:numFmt w:val="bullet"/>
      <w:lvlText w:val="•"/>
      <w:lvlJc w:val="left"/>
      <w:pPr>
        <w:ind w:left="2854" w:hanging="360"/>
      </w:pPr>
      <w:rPr>
        <w:rFonts w:hint="default"/>
      </w:rPr>
    </w:lvl>
    <w:lvl w:ilvl="3" w:tplc="E1DA20D8">
      <w:start w:val="1"/>
      <w:numFmt w:val="bullet"/>
      <w:lvlText w:val="•"/>
      <w:lvlJc w:val="left"/>
      <w:pPr>
        <w:ind w:left="3797" w:hanging="360"/>
      </w:pPr>
      <w:rPr>
        <w:rFonts w:hint="default"/>
      </w:rPr>
    </w:lvl>
    <w:lvl w:ilvl="4" w:tplc="5B08A746">
      <w:start w:val="1"/>
      <w:numFmt w:val="bullet"/>
      <w:lvlText w:val="•"/>
      <w:lvlJc w:val="left"/>
      <w:pPr>
        <w:ind w:left="4741" w:hanging="360"/>
      </w:pPr>
      <w:rPr>
        <w:rFonts w:hint="default"/>
      </w:rPr>
    </w:lvl>
    <w:lvl w:ilvl="5" w:tplc="BC78F8AA">
      <w:start w:val="1"/>
      <w:numFmt w:val="bullet"/>
      <w:lvlText w:val="•"/>
      <w:lvlJc w:val="left"/>
      <w:pPr>
        <w:ind w:left="5684" w:hanging="360"/>
      </w:pPr>
      <w:rPr>
        <w:rFonts w:hint="default"/>
      </w:rPr>
    </w:lvl>
    <w:lvl w:ilvl="6" w:tplc="12F4946C">
      <w:start w:val="1"/>
      <w:numFmt w:val="bullet"/>
      <w:lvlText w:val="•"/>
      <w:lvlJc w:val="left"/>
      <w:pPr>
        <w:ind w:left="6627" w:hanging="360"/>
      </w:pPr>
      <w:rPr>
        <w:rFonts w:hint="default"/>
      </w:rPr>
    </w:lvl>
    <w:lvl w:ilvl="7" w:tplc="7BB2EECA">
      <w:start w:val="1"/>
      <w:numFmt w:val="bullet"/>
      <w:lvlText w:val="•"/>
      <w:lvlJc w:val="left"/>
      <w:pPr>
        <w:ind w:left="7570" w:hanging="360"/>
      </w:pPr>
      <w:rPr>
        <w:rFonts w:hint="default"/>
      </w:rPr>
    </w:lvl>
    <w:lvl w:ilvl="8" w:tplc="60EA81A0">
      <w:start w:val="1"/>
      <w:numFmt w:val="bullet"/>
      <w:lvlText w:val="•"/>
      <w:lvlJc w:val="left"/>
      <w:pPr>
        <w:ind w:left="8513" w:hanging="360"/>
      </w:pPr>
      <w:rPr>
        <w:rFonts w:hint="default"/>
      </w:rPr>
    </w:lvl>
  </w:abstractNum>
  <w:abstractNum w:abstractNumId="1" w15:restartNumberingAfterBreak="0">
    <w:nsid w:val="3DDA05E7"/>
    <w:multiLevelType w:val="hybridMultilevel"/>
    <w:tmpl w:val="26E0E52C"/>
    <w:lvl w:ilvl="0" w:tplc="85E65146">
      <w:start w:val="1"/>
      <w:numFmt w:val="bullet"/>
      <w:lvlText w:val=""/>
      <w:lvlJc w:val="left"/>
      <w:pPr>
        <w:ind w:left="1640" w:hanging="360"/>
      </w:pPr>
      <w:rPr>
        <w:rFonts w:ascii="Symbol" w:eastAsia="Symbol" w:hAnsi="Symbol" w:hint="default"/>
        <w:sz w:val="24"/>
        <w:szCs w:val="24"/>
      </w:rPr>
    </w:lvl>
    <w:lvl w:ilvl="1" w:tplc="455061B2">
      <w:start w:val="1"/>
      <w:numFmt w:val="bullet"/>
      <w:lvlText w:val="-"/>
      <w:lvlJc w:val="left"/>
      <w:pPr>
        <w:ind w:left="2360" w:hanging="360"/>
      </w:pPr>
      <w:rPr>
        <w:rFonts w:ascii="Times New Roman" w:eastAsia="Times New Roman" w:hAnsi="Times New Roman" w:hint="default"/>
        <w:sz w:val="24"/>
        <w:szCs w:val="24"/>
      </w:rPr>
    </w:lvl>
    <w:lvl w:ilvl="2" w:tplc="4CD63734">
      <w:start w:val="1"/>
      <w:numFmt w:val="bullet"/>
      <w:lvlText w:val="•"/>
      <w:lvlJc w:val="left"/>
      <w:pPr>
        <w:ind w:left="3253" w:hanging="360"/>
      </w:pPr>
      <w:rPr>
        <w:rFonts w:hint="default"/>
      </w:rPr>
    </w:lvl>
    <w:lvl w:ilvl="3" w:tplc="3CDE5C7E">
      <w:start w:val="1"/>
      <w:numFmt w:val="bullet"/>
      <w:lvlText w:val="•"/>
      <w:lvlJc w:val="left"/>
      <w:pPr>
        <w:ind w:left="4146" w:hanging="360"/>
      </w:pPr>
      <w:rPr>
        <w:rFonts w:hint="default"/>
      </w:rPr>
    </w:lvl>
    <w:lvl w:ilvl="4" w:tplc="B0A425E8">
      <w:start w:val="1"/>
      <w:numFmt w:val="bullet"/>
      <w:lvlText w:val="•"/>
      <w:lvlJc w:val="left"/>
      <w:pPr>
        <w:ind w:left="5040" w:hanging="360"/>
      </w:pPr>
      <w:rPr>
        <w:rFonts w:hint="default"/>
      </w:rPr>
    </w:lvl>
    <w:lvl w:ilvl="5" w:tplc="BFC46B7C">
      <w:start w:val="1"/>
      <w:numFmt w:val="bullet"/>
      <w:lvlText w:val="•"/>
      <w:lvlJc w:val="left"/>
      <w:pPr>
        <w:ind w:left="5933" w:hanging="360"/>
      </w:pPr>
      <w:rPr>
        <w:rFonts w:hint="default"/>
      </w:rPr>
    </w:lvl>
    <w:lvl w:ilvl="6" w:tplc="040242F6">
      <w:start w:val="1"/>
      <w:numFmt w:val="bullet"/>
      <w:lvlText w:val="•"/>
      <w:lvlJc w:val="left"/>
      <w:pPr>
        <w:ind w:left="6826" w:hanging="360"/>
      </w:pPr>
      <w:rPr>
        <w:rFonts w:hint="default"/>
      </w:rPr>
    </w:lvl>
    <w:lvl w:ilvl="7" w:tplc="50C0474C">
      <w:start w:val="1"/>
      <w:numFmt w:val="bullet"/>
      <w:lvlText w:val="•"/>
      <w:lvlJc w:val="left"/>
      <w:pPr>
        <w:ind w:left="7720" w:hanging="360"/>
      </w:pPr>
      <w:rPr>
        <w:rFonts w:hint="default"/>
      </w:rPr>
    </w:lvl>
    <w:lvl w:ilvl="8" w:tplc="C234DDAA">
      <w:start w:val="1"/>
      <w:numFmt w:val="bullet"/>
      <w:lvlText w:val="•"/>
      <w:lvlJc w:val="left"/>
      <w:pPr>
        <w:ind w:left="8613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4308"/>
    <w:rsid w:val="00245A32"/>
    <w:rsid w:val="004932C8"/>
    <w:rsid w:val="005760F7"/>
    <w:rsid w:val="005C461F"/>
    <w:rsid w:val="007D4308"/>
    <w:rsid w:val="00A90828"/>
    <w:rsid w:val="00E6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D6F1F6DB-9657-4161-A099-A7811A139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252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pkb.gov.tr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pkb.gov.t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Şükrü Arıkan GEMİCİ</cp:lastModifiedBy>
  <cp:revision>4</cp:revision>
  <dcterms:created xsi:type="dcterms:W3CDTF">2025-03-24T09:18:00Z</dcterms:created>
  <dcterms:modified xsi:type="dcterms:W3CDTF">2025-04-10T07:29:00Z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LastSaved">
    <vt:filetime>2025-03-24T00:00:00Z</vt:filetime>
  </property>
</Properties>
</file>